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</w:pPr>
      <w:r>
        <w:rPr/>
        <w:pict>
          <v:group style="position:absolute;margin-left:0pt;margin-top:.001015pt;width:595.3pt;height:149.15pt;mso-position-horizontal-relative:page;mso-position-vertical-relative:page;z-index:-15945728" id="docshapegroup3" coordorigin="0,0" coordsize="11906,2983">
            <v:shape style="position:absolute;left:0;top:0;width:11906;height:2337" type="#_x0000_t75" id="docshape4" stroked="false">
              <v:imagedata r:id="rId6" o:title=""/>
            </v:shape>
            <v:shape style="position:absolute;left:1317;top:1147;width:5420;height:1836" id="docshape5" coordorigin="1318,1147" coordsize="5420,1836" path="m1381,1380l1318,1380,1318,1528,1381,1569,1381,1380xm5429,1846l5168,1672,5168,2458,5429,2458,5429,1846xm5691,1410l5429,1410,5429,1846,5691,2021,5691,1410xm5953,2192l5691,2021,5691,2721,5953,2721,5953,2192xm6214,1147l5953,1147,5953,2192,6214,2367,6214,1147xm6738,2715l6738,1410,6476,1410,6476,2537,6214,2367,6214,2983,6476,2983,6476,2537,6738,2715xe" filled="true" fillcolor="#a98150" stroked="false">
              <v:path arrowok="t"/>
              <v:fill type="solid"/>
            </v:shape>
            <v:shape style="position:absolute;left:1001;top:1380;width:234;height:310" type="#_x0000_t75" id="docshape6" stroked="false">
              <v:imagedata r:id="rId7" o:title=""/>
            </v:shape>
            <v:shape style="position:absolute;left:720;top:1380;width:237;height:310" type="#_x0000_t75" id="docshape7" stroked="false">
              <v:imagedata r:id="rId8" o:title=""/>
            </v:shape>
            <v:shape style="position:absolute;left:1820;top:1380;width:250;height:310" type="#_x0000_t75" id="docshape8" stroked="false">
              <v:imagedata r:id="rId9" o:title=""/>
            </v:shape>
            <v:shape style="position:absolute;left:1380;top:1568;width:63;height:120" id="docshape9" coordorigin="1381,1569" coordsize="63,120" path="m1381,1569l1381,1688,1444,1688,1444,1609,1381,1569xe" filled="true" fillcolor="#a98150" stroked="false">
              <v:path arrowok="t"/>
              <v:fill type="solid"/>
            </v:shape>
            <v:shape style="position:absolute;left:1536;top:1380;width:237;height:310" type="#_x0000_t75" id="docshape10" stroked="false">
              <v:imagedata r:id="rId10" o:title=""/>
            </v:shape>
            <w10:wrap type="none"/>
          </v:group>
        </w:pic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3"/>
        </w:rPr>
      </w:pPr>
    </w:p>
    <w:p>
      <w:pPr>
        <w:pStyle w:val="Title"/>
      </w:pPr>
      <w:r>
        <w:rPr>
          <w:color w:val="A98150"/>
        </w:rPr>
        <w:t>Tilhlýðileikamat</w:t>
      </w:r>
      <w:r>
        <w:rPr>
          <w:color w:val="A98150"/>
          <w:spacing w:val="-9"/>
        </w:rPr>
        <w:t> </w:t>
      </w:r>
      <w:r>
        <w:rPr>
          <w:color w:val="A98150"/>
        </w:rPr>
        <w:t>lögaðila</w:t>
      </w:r>
    </w:p>
    <w:p>
      <w:pPr>
        <w:pStyle w:val="BodyText"/>
        <w:ind w:left="0"/>
        <w:rPr>
          <w:rFonts w:ascii="TimesNewRomanPS-BoldItalicMT"/>
          <w:b/>
          <w:i/>
        </w:rPr>
      </w:pPr>
    </w:p>
    <w:p>
      <w:pPr>
        <w:pStyle w:val="BodyText"/>
        <w:ind w:left="0"/>
        <w:rPr>
          <w:rFonts w:ascii="TimesNewRomanPS-BoldItalicMT"/>
          <w:b/>
          <w:i/>
        </w:rPr>
      </w:pPr>
    </w:p>
    <w:p>
      <w:pPr>
        <w:pStyle w:val="BodyText"/>
        <w:ind w:left="0"/>
        <w:rPr>
          <w:rFonts w:ascii="TimesNewRomanPS-BoldItalicMT"/>
          <w:b/>
          <w:i/>
          <w:sz w:val="1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4"/>
        <w:gridCol w:w="1776"/>
        <w:gridCol w:w="839"/>
        <w:gridCol w:w="1359"/>
        <w:gridCol w:w="3148"/>
      </w:tblGrid>
      <w:tr>
        <w:trPr>
          <w:trHeight w:val="542" w:hRule="atLeast"/>
        </w:trPr>
        <w:tc>
          <w:tcPr>
            <w:tcW w:w="5518" w:type="dxa"/>
            <w:gridSpan w:val="4"/>
          </w:tcPr>
          <w:p>
            <w:pPr>
              <w:pStyle w:val="TableParagraph"/>
              <w:spacing w:before="45"/>
              <w:rPr>
                <w:sz w:val="14"/>
              </w:rPr>
            </w:pPr>
            <w:r>
              <w:rPr>
                <w:sz w:val="14"/>
              </w:rPr>
              <w:t>Nafn</w:t>
            </w:r>
          </w:p>
        </w:tc>
        <w:tc>
          <w:tcPr>
            <w:tcW w:w="3148" w:type="dxa"/>
          </w:tcPr>
          <w:p>
            <w:pPr>
              <w:pStyle w:val="TableParagraph"/>
              <w:spacing w:before="45"/>
              <w:ind w:left="95"/>
              <w:rPr>
                <w:sz w:val="14"/>
              </w:rPr>
            </w:pPr>
            <w:r>
              <w:rPr>
                <w:sz w:val="14"/>
              </w:rPr>
              <w:t>Kennitala</w:t>
            </w:r>
          </w:p>
        </w:tc>
      </w:tr>
      <w:tr>
        <w:trPr>
          <w:trHeight w:val="550" w:hRule="atLeast"/>
        </w:trPr>
        <w:tc>
          <w:tcPr>
            <w:tcW w:w="154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Starfsemi</w:t>
            </w:r>
          </w:p>
        </w:tc>
        <w:tc>
          <w:tcPr>
            <w:tcW w:w="1776" w:type="dxa"/>
          </w:tcPr>
          <w:p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Sími</w:t>
            </w:r>
          </w:p>
        </w:tc>
        <w:tc>
          <w:tcPr>
            <w:tcW w:w="2198" w:type="dxa"/>
            <w:gridSpan w:val="2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sz w:val="14"/>
              </w:rPr>
              <w:t>Fax</w:t>
            </w:r>
          </w:p>
        </w:tc>
        <w:tc>
          <w:tcPr>
            <w:tcW w:w="3148" w:type="dxa"/>
          </w:tcPr>
          <w:p>
            <w:pPr>
              <w:pStyle w:val="TableParagraph"/>
              <w:ind w:left="95"/>
              <w:rPr>
                <w:sz w:val="14"/>
              </w:rPr>
            </w:pPr>
            <w:r>
              <w:rPr>
                <w:sz w:val="14"/>
              </w:rPr>
              <w:t>Netfang</w:t>
            </w:r>
          </w:p>
        </w:tc>
      </w:tr>
      <w:tr>
        <w:trPr>
          <w:trHeight w:val="542" w:hRule="atLeast"/>
        </w:trPr>
        <w:tc>
          <w:tcPr>
            <w:tcW w:w="4159" w:type="dxa"/>
            <w:gridSpan w:val="3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Heimilisfang</w:t>
            </w:r>
          </w:p>
        </w:tc>
        <w:tc>
          <w:tcPr>
            <w:tcW w:w="1359" w:type="dxa"/>
          </w:tcPr>
          <w:p>
            <w:pPr>
              <w:pStyle w:val="TableParagraph"/>
              <w:ind w:left="74"/>
              <w:rPr>
                <w:sz w:val="14"/>
              </w:rPr>
            </w:pPr>
            <w:r>
              <w:rPr>
                <w:sz w:val="14"/>
              </w:rPr>
              <w:t>Póstnúmer</w:t>
            </w:r>
          </w:p>
        </w:tc>
        <w:tc>
          <w:tcPr>
            <w:tcW w:w="3148" w:type="dxa"/>
          </w:tcPr>
          <w:p>
            <w:pPr>
              <w:pStyle w:val="TableParagraph"/>
              <w:ind w:left="95"/>
              <w:rPr>
                <w:sz w:val="14"/>
              </w:rPr>
            </w:pPr>
            <w:r>
              <w:rPr>
                <w:sz w:val="14"/>
              </w:rPr>
              <w:t>Staður</w:t>
            </w:r>
          </w:p>
        </w:tc>
      </w:tr>
      <w:tr>
        <w:trPr>
          <w:trHeight w:val="550" w:hRule="atLeast"/>
        </w:trPr>
        <w:tc>
          <w:tcPr>
            <w:tcW w:w="5518" w:type="dxa"/>
            <w:gridSpan w:val="4"/>
          </w:tcPr>
          <w:p>
            <w:pPr>
              <w:pStyle w:val="TableParagraph"/>
              <w:spacing w:before="60"/>
              <w:rPr>
                <w:sz w:val="14"/>
              </w:rPr>
            </w:pPr>
            <w:r>
              <w:rPr>
                <w:sz w:val="14"/>
              </w:rPr>
              <w:t>Ríkisfang</w:t>
            </w:r>
          </w:p>
        </w:tc>
        <w:tc>
          <w:tcPr>
            <w:tcW w:w="3148" w:type="dxa"/>
          </w:tcPr>
          <w:p>
            <w:pPr>
              <w:pStyle w:val="TableParagraph"/>
              <w:spacing w:before="58"/>
              <w:ind w:left="95"/>
              <w:rPr>
                <w:sz w:val="14"/>
              </w:rPr>
            </w:pPr>
            <w:r>
              <w:rPr>
                <w:sz w:val="14"/>
              </w:rPr>
              <w:t>Skattaleg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heimilisfesti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og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TIN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númer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ef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að við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á</w:t>
            </w:r>
          </w:p>
        </w:tc>
      </w:tr>
    </w:tbl>
    <w:p>
      <w:pPr>
        <w:pStyle w:val="BodyText"/>
        <w:ind w:left="0"/>
        <w:rPr>
          <w:rFonts w:ascii="TimesNewRomanPS-BoldItalicMT"/>
          <w:b/>
          <w:i/>
        </w:rPr>
      </w:pPr>
    </w:p>
    <w:p>
      <w:pPr>
        <w:pStyle w:val="BodyText"/>
        <w:spacing w:before="4"/>
        <w:ind w:left="0"/>
        <w:rPr>
          <w:rFonts w:ascii="TimesNewRomanPS-BoldItalicMT"/>
          <w:b/>
          <w:i/>
          <w:sz w:val="18"/>
        </w:rPr>
      </w:pPr>
    </w:p>
    <w:p>
      <w:pPr>
        <w:spacing w:before="90"/>
        <w:ind w:left="112" w:right="0" w:firstLine="0"/>
        <w:jc w:val="left"/>
        <w:rPr>
          <w:rFonts w:ascii="TimesNewRomanPS-BoldItalicMT" w:hAnsi="TimesNewRomanPS-BoldItalicMT"/>
          <w:b/>
          <w:i/>
          <w:sz w:val="24"/>
        </w:rPr>
      </w:pPr>
      <w:r>
        <w:rPr>
          <w:rFonts w:ascii="TimesNewRomanPS-BoldItalicMT" w:hAnsi="TimesNewRomanPS-BoldItalicMT"/>
          <w:b/>
          <w:i/>
          <w:color w:val="A98150"/>
          <w:sz w:val="24"/>
        </w:rPr>
        <w:t>Þekking</w:t>
      </w:r>
      <w:r>
        <w:rPr>
          <w:rFonts w:ascii="TimesNewRomanPS-BoldItalicMT" w:hAnsi="TimesNewRomanPS-BoldItalicMT"/>
          <w:b/>
          <w:i/>
          <w:color w:val="A98150"/>
          <w:spacing w:val="-3"/>
          <w:sz w:val="24"/>
        </w:rPr>
        <w:t> </w:t>
      </w:r>
      <w:r>
        <w:rPr>
          <w:rFonts w:ascii="TimesNewRomanPS-BoldItalicMT" w:hAnsi="TimesNewRomanPS-BoldItalicMT"/>
          <w:b/>
          <w:i/>
          <w:color w:val="A98150"/>
          <w:sz w:val="24"/>
        </w:rPr>
        <w:t>og</w:t>
      </w:r>
      <w:r>
        <w:rPr>
          <w:rFonts w:ascii="TimesNewRomanPS-BoldItalicMT" w:hAnsi="TimesNewRomanPS-BoldItalicMT"/>
          <w:b/>
          <w:i/>
          <w:color w:val="A98150"/>
          <w:spacing w:val="-2"/>
          <w:sz w:val="24"/>
        </w:rPr>
        <w:t> </w:t>
      </w:r>
      <w:r>
        <w:rPr>
          <w:rFonts w:ascii="TimesNewRomanPS-BoldItalicMT" w:hAnsi="TimesNewRomanPS-BoldItalicMT"/>
          <w:b/>
          <w:i/>
          <w:color w:val="A98150"/>
          <w:sz w:val="24"/>
        </w:rPr>
        <w:t>reynsla</w:t>
      </w:r>
    </w:p>
    <w:p>
      <w:pPr>
        <w:pStyle w:val="BodyText"/>
        <w:spacing w:line="292" w:lineRule="auto" w:before="177"/>
        <w:ind w:left="112" w:right="106"/>
      </w:pPr>
      <w:r>
        <w:rPr/>
        <w:t>Til</w:t>
      </w:r>
      <w:r>
        <w:rPr>
          <w:spacing w:val="-2"/>
        </w:rPr>
        <w:t> </w:t>
      </w:r>
      <w:r>
        <w:rPr/>
        <w:t>að</w:t>
      </w:r>
      <w:r>
        <w:rPr>
          <w:spacing w:val="-1"/>
        </w:rPr>
        <w:t> </w:t>
      </w:r>
      <w:r>
        <w:rPr/>
        <w:t>geta</w:t>
      </w:r>
      <w:r>
        <w:rPr>
          <w:spacing w:val="-1"/>
        </w:rPr>
        <w:t> </w:t>
      </w:r>
      <w:r>
        <w:rPr/>
        <w:t>metið</w:t>
      </w:r>
      <w:r>
        <w:rPr>
          <w:spacing w:val="-2"/>
        </w:rPr>
        <w:t> </w:t>
      </w:r>
      <w:r>
        <w:rPr/>
        <w:t>hvaða</w:t>
      </w:r>
      <w:r>
        <w:rPr>
          <w:spacing w:val="-1"/>
        </w:rPr>
        <w:t> </w:t>
      </w:r>
      <w:r>
        <w:rPr/>
        <w:t>þjónustu</w:t>
      </w:r>
      <w:r>
        <w:rPr>
          <w:spacing w:val="-1"/>
        </w:rPr>
        <w:t> </w:t>
      </w:r>
      <w:r>
        <w:rPr/>
        <w:t>við</w:t>
      </w:r>
      <w:r>
        <w:rPr>
          <w:spacing w:val="-1"/>
        </w:rPr>
        <w:t> </w:t>
      </w:r>
      <w:r>
        <w:rPr/>
        <w:t>getum</w:t>
      </w:r>
      <w:r>
        <w:rPr>
          <w:spacing w:val="-2"/>
        </w:rPr>
        <w:t> </w:t>
      </w:r>
      <w:r>
        <w:rPr/>
        <w:t>veitt</w:t>
      </w:r>
      <w:r>
        <w:rPr>
          <w:spacing w:val="-1"/>
        </w:rPr>
        <w:t> </w:t>
      </w:r>
      <w:r>
        <w:rPr/>
        <w:t>þér</w:t>
      </w:r>
      <w:r>
        <w:rPr>
          <w:spacing w:val="-1"/>
        </w:rPr>
        <w:t> </w:t>
      </w:r>
      <w:r>
        <w:rPr/>
        <w:t>á</w:t>
      </w:r>
      <w:r>
        <w:rPr>
          <w:spacing w:val="-1"/>
        </w:rPr>
        <w:t> </w:t>
      </w:r>
      <w:r>
        <w:rPr/>
        <w:t>sviði</w:t>
      </w:r>
      <w:r>
        <w:rPr>
          <w:spacing w:val="-3"/>
        </w:rPr>
        <w:t> </w:t>
      </w:r>
      <w:r>
        <w:rPr/>
        <w:t>verðbréfaviðskipta</w:t>
      </w:r>
      <w:r>
        <w:rPr>
          <w:spacing w:val="-1"/>
        </w:rPr>
        <w:t> </w:t>
      </w:r>
      <w:r>
        <w:rPr/>
        <w:t>þá</w:t>
      </w:r>
      <w:r>
        <w:rPr>
          <w:spacing w:val="-1"/>
        </w:rPr>
        <w:t> </w:t>
      </w:r>
      <w:r>
        <w:rPr/>
        <w:t>ber</w:t>
      </w:r>
      <w:r>
        <w:rPr>
          <w:spacing w:val="-1"/>
        </w:rPr>
        <w:t> </w:t>
      </w:r>
      <w:r>
        <w:rPr/>
        <w:t>okkur</w:t>
      </w:r>
      <w:r>
        <w:rPr>
          <w:spacing w:val="-2"/>
        </w:rPr>
        <w:t> </w:t>
      </w:r>
      <w:r>
        <w:rPr/>
        <w:t>að</w:t>
      </w:r>
      <w:r>
        <w:rPr>
          <w:spacing w:val="-1"/>
        </w:rPr>
        <w:t> </w:t>
      </w:r>
      <w:r>
        <w:rPr/>
        <w:t>afla</w:t>
      </w:r>
      <w:r>
        <w:rPr>
          <w:spacing w:val="-1"/>
        </w:rPr>
        <w:t> </w:t>
      </w:r>
      <w:r>
        <w:rPr/>
        <w:t>tiltekinna</w:t>
      </w:r>
      <w:r>
        <w:rPr>
          <w:spacing w:val="-47"/>
        </w:rPr>
        <w:t> </w:t>
      </w:r>
      <w:r>
        <w:rPr/>
        <w:t>upplýsinga um þekkingu þína og reynslu. Upplýsinganna er aflað til að við getum metið hvort þú hafir þá</w:t>
      </w:r>
      <w:r>
        <w:rPr>
          <w:spacing w:val="1"/>
        </w:rPr>
        <w:t> </w:t>
      </w:r>
      <w:r>
        <w:rPr/>
        <w:t>reynslu</w:t>
      </w:r>
      <w:r>
        <w:rPr>
          <w:spacing w:val="-1"/>
        </w:rPr>
        <w:t> </w:t>
      </w:r>
      <w:r>
        <w:rPr/>
        <w:t>og</w:t>
      </w:r>
      <w:r>
        <w:rPr>
          <w:spacing w:val="-1"/>
        </w:rPr>
        <w:t> </w:t>
      </w:r>
      <w:r>
        <w:rPr/>
        <w:t>þekkingu sem</w:t>
      </w:r>
      <w:r>
        <w:rPr>
          <w:spacing w:val="-2"/>
        </w:rPr>
        <w:t> </w:t>
      </w:r>
      <w:r>
        <w:rPr/>
        <w:t>nauðsynleg er</w:t>
      </w:r>
      <w:r>
        <w:rPr>
          <w:spacing w:val="-1"/>
        </w:rPr>
        <w:t> </w:t>
      </w:r>
      <w:r>
        <w:rPr/>
        <w:t>til að</w:t>
      </w:r>
      <w:r>
        <w:rPr>
          <w:spacing w:val="-1"/>
        </w:rPr>
        <w:t> </w:t>
      </w:r>
      <w:r>
        <w:rPr/>
        <w:t>skilja</w:t>
      </w:r>
      <w:r>
        <w:rPr>
          <w:spacing w:val="-2"/>
        </w:rPr>
        <w:t> </w:t>
      </w:r>
      <w:r>
        <w:rPr/>
        <w:t>áhættuna sem</w:t>
      </w:r>
      <w:r>
        <w:rPr>
          <w:spacing w:val="-2"/>
        </w:rPr>
        <w:t> </w:t>
      </w:r>
      <w:r>
        <w:rPr/>
        <w:t>felst í</w:t>
      </w:r>
      <w:r>
        <w:rPr>
          <w:spacing w:val="-1"/>
        </w:rPr>
        <w:t> </w:t>
      </w:r>
      <w:r>
        <w:rPr/>
        <w:t>fyrirhuguðum verðbréfaviðskiptum.</w:t>
      </w:r>
    </w:p>
    <w:p>
      <w:pPr>
        <w:spacing w:before="147"/>
        <w:ind w:left="112" w:right="0" w:firstLine="0"/>
        <w:jc w:val="left"/>
        <w:rPr>
          <w:b/>
          <w:sz w:val="20"/>
        </w:rPr>
      </w:pPr>
      <w:r>
        <w:rPr>
          <w:b/>
          <w:color w:val="A98150"/>
          <w:sz w:val="20"/>
        </w:rPr>
        <w:t>Almennar</w:t>
      </w:r>
      <w:r>
        <w:rPr>
          <w:b/>
          <w:color w:val="A98150"/>
          <w:spacing w:val="-12"/>
          <w:sz w:val="20"/>
        </w:rPr>
        <w:t> </w:t>
      </w:r>
      <w:r>
        <w:rPr>
          <w:b/>
          <w:color w:val="A98150"/>
          <w:sz w:val="20"/>
        </w:rPr>
        <w:t>upplýsingar</w:t>
      </w:r>
    </w:p>
    <w:p>
      <w:pPr>
        <w:spacing w:line="357" w:lineRule="auto" w:before="99"/>
        <w:ind w:left="112" w:right="5387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28640" from="80.6063pt,39.524464pt" to="526.6693pt,39.524464pt" stroked="true" strokeweight=".25pt" strokecolor="#a98150">
            <v:stroke dashstyle="solid"/>
            <w10:wrap type="none"/>
          </v:line>
        </w:pict>
      </w:r>
      <w:r>
        <w:rPr>
          <w:sz w:val="16"/>
        </w:rPr>
        <w:t>Hér þarft þú að svara almennum upplýsingum um þig.</w:t>
      </w:r>
      <w:r>
        <w:rPr>
          <w:spacing w:val="-37"/>
          <w:sz w:val="16"/>
        </w:rPr>
        <w:t> </w:t>
      </w:r>
      <w:r>
        <w:rPr>
          <w:color w:val="949797"/>
          <w:sz w:val="16"/>
        </w:rPr>
        <w:t>Vinsamlegast</w:t>
      </w:r>
      <w:r>
        <w:rPr>
          <w:color w:val="949797"/>
          <w:spacing w:val="-1"/>
          <w:sz w:val="16"/>
        </w:rPr>
        <w:t> </w:t>
      </w:r>
      <w:r>
        <w:rPr>
          <w:color w:val="949797"/>
          <w:sz w:val="16"/>
        </w:rPr>
        <w:t>veldu allt sem</w:t>
      </w:r>
      <w:r>
        <w:rPr>
          <w:color w:val="949797"/>
          <w:spacing w:val="-2"/>
          <w:sz w:val="16"/>
        </w:rPr>
        <w:t> </w:t>
      </w:r>
      <w:r>
        <w:rPr>
          <w:color w:val="949797"/>
          <w:sz w:val="16"/>
        </w:rPr>
        <w:t>við á</w:t>
      </w:r>
    </w:p>
    <w:p>
      <w:pPr>
        <w:pStyle w:val="BodyText"/>
        <w:ind w:left="0"/>
        <w:rPr>
          <w:sz w:val="18"/>
        </w:rPr>
      </w:pPr>
    </w:p>
    <w:p>
      <w:pPr>
        <w:pStyle w:val="Heading1"/>
        <w:spacing w:before="118"/>
      </w:pPr>
      <w:r>
        <w:rPr/>
        <w:t>Hvaða</w:t>
      </w:r>
      <w:r>
        <w:rPr>
          <w:spacing w:val="-1"/>
        </w:rPr>
        <w:t> </w:t>
      </w:r>
      <w:r>
        <w:rPr/>
        <w:t>menntun</w:t>
      </w:r>
      <w:r>
        <w:rPr>
          <w:spacing w:val="-1"/>
        </w:rPr>
        <w:t> </w:t>
      </w:r>
      <w:r>
        <w:rPr/>
        <w:t>hefur</w:t>
      </w:r>
      <w:r>
        <w:rPr>
          <w:spacing w:val="-5"/>
        </w:rPr>
        <w:t> </w:t>
      </w:r>
      <w:r>
        <w:rPr/>
        <w:t>þú lokið?*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107" w:after="0"/>
        <w:ind w:left="764" w:right="0" w:hanging="332"/>
        <w:jc w:val="left"/>
        <w:rPr>
          <w:sz w:val="20"/>
        </w:rPr>
      </w:pPr>
      <w:r>
        <w:rPr>
          <w:position w:val="1"/>
          <w:sz w:val="20"/>
        </w:rPr>
        <w:t>Grunnskólaprófi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0" w:after="0"/>
        <w:ind w:left="764" w:right="0" w:hanging="332"/>
        <w:jc w:val="left"/>
        <w:rPr>
          <w:sz w:val="20"/>
        </w:rPr>
      </w:pPr>
      <w:r>
        <w:rPr>
          <w:sz w:val="20"/>
        </w:rPr>
        <w:t>Framhaldsskólapróf/prófi</w:t>
      </w:r>
      <w:r>
        <w:rPr>
          <w:spacing w:val="-12"/>
          <w:sz w:val="20"/>
        </w:rPr>
        <w:t> </w:t>
      </w:r>
      <w:r>
        <w:rPr>
          <w:sz w:val="20"/>
        </w:rPr>
        <w:t>í</w:t>
      </w:r>
      <w:r>
        <w:rPr>
          <w:spacing w:val="-10"/>
          <w:sz w:val="20"/>
        </w:rPr>
        <w:t> </w:t>
      </w:r>
      <w:r>
        <w:rPr>
          <w:sz w:val="20"/>
        </w:rPr>
        <w:t>iðngreinum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1" w:after="0"/>
        <w:ind w:left="764" w:right="0" w:hanging="332"/>
        <w:jc w:val="left"/>
        <w:rPr>
          <w:sz w:val="20"/>
        </w:rPr>
      </w:pPr>
      <w:r>
        <w:rPr>
          <w:sz w:val="20"/>
        </w:rPr>
        <w:t>Háskólaprófi</w:t>
      </w:r>
      <w:r>
        <w:rPr>
          <w:spacing w:val="-5"/>
          <w:sz w:val="20"/>
        </w:rPr>
        <w:t> </w:t>
      </w:r>
      <w:r>
        <w:rPr>
          <w:sz w:val="20"/>
        </w:rPr>
        <w:t>á</w:t>
      </w:r>
      <w:r>
        <w:rPr>
          <w:spacing w:val="-3"/>
          <w:sz w:val="20"/>
        </w:rPr>
        <w:t> </w:t>
      </w:r>
      <w:r>
        <w:rPr>
          <w:sz w:val="20"/>
        </w:rPr>
        <w:t>sviði</w:t>
      </w:r>
      <w:r>
        <w:rPr>
          <w:spacing w:val="-4"/>
          <w:sz w:val="20"/>
        </w:rPr>
        <w:t> </w:t>
      </w:r>
      <w:r>
        <w:rPr>
          <w:sz w:val="20"/>
        </w:rPr>
        <w:t>fjármála</w:t>
      </w:r>
      <w:r>
        <w:rPr>
          <w:spacing w:val="-3"/>
          <w:sz w:val="20"/>
        </w:rPr>
        <w:t> </w:t>
      </w:r>
      <w:r>
        <w:rPr>
          <w:sz w:val="20"/>
        </w:rPr>
        <w:t>(s.s.</w:t>
      </w:r>
      <w:r>
        <w:rPr>
          <w:spacing w:val="-3"/>
          <w:sz w:val="20"/>
        </w:rPr>
        <w:t> </w:t>
      </w:r>
      <w:r>
        <w:rPr>
          <w:sz w:val="20"/>
        </w:rPr>
        <w:t>viðskiptafræði,</w:t>
      </w:r>
      <w:r>
        <w:rPr>
          <w:spacing w:val="-3"/>
          <w:sz w:val="20"/>
        </w:rPr>
        <w:t> </w:t>
      </w:r>
      <w:r>
        <w:rPr>
          <w:sz w:val="20"/>
        </w:rPr>
        <w:t>hagfræði,</w:t>
      </w:r>
      <w:r>
        <w:rPr>
          <w:spacing w:val="-3"/>
          <w:sz w:val="20"/>
        </w:rPr>
        <w:t> </w:t>
      </w:r>
      <w:r>
        <w:rPr>
          <w:sz w:val="20"/>
        </w:rPr>
        <w:t>fjármálaverkfræði)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47" w:after="0"/>
        <w:ind w:left="764" w:right="0" w:hanging="332"/>
        <w:jc w:val="left"/>
        <w:rPr>
          <w:sz w:val="20"/>
        </w:rPr>
      </w:pPr>
      <w:r>
        <w:rPr>
          <w:sz w:val="20"/>
        </w:rPr>
        <w:t>Háskólaprófi</w:t>
      </w:r>
      <w:r>
        <w:rPr>
          <w:spacing w:val="-11"/>
          <w:sz w:val="20"/>
        </w:rPr>
        <w:t> </w:t>
      </w:r>
      <w:r>
        <w:rPr>
          <w:sz w:val="20"/>
        </w:rPr>
        <w:t>(annað)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0" w:after="0"/>
        <w:ind w:left="764" w:right="0" w:hanging="332"/>
        <w:jc w:val="left"/>
        <w:rPr>
          <w:sz w:val="20"/>
        </w:rPr>
      </w:pPr>
      <w:r>
        <w:rPr>
          <w:sz w:val="20"/>
        </w:rPr>
        <w:t>Prófi</w:t>
      </w:r>
      <w:r>
        <w:rPr>
          <w:spacing w:val="-6"/>
          <w:sz w:val="20"/>
        </w:rPr>
        <w:t> </w:t>
      </w:r>
      <w:r>
        <w:rPr>
          <w:sz w:val="20"/>
        </w:rPr>
        <w:t>í</w:t>
      </w:r>
      <w:r>
        <w:rPr>
          <w:spacing w:val="-4"/>
          <w:sz w:val="20"/>
        </w:rPr>
        <w:t> </w:t>
      </w:r>
      <w:r>
        <w:rPr>
          <w:sz w:val="20"/>
        </w:rPr>
        <w:t>verðbréfaviðskiptum</w:t>
      </w: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19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15729152" from="80.6063pt,-10.658959pt" to="526.6693pt,-10.658959pt" stroked="true" strokeweight=".25pt" strokecolor="#a98150">
            <v:stroke dashstyle="solid"/>
            <w10:wrap type="none"/>
          </v:line>
        </w:pict>
      </w:r>
      <w:r>
        <w:rPr/>
        <w:t>Hvaða</w:t>
      </w:r>
      <w:r>
        <w:rPr>
          <w:spacing w:val="-2"/>
        </w:rPr>
        <w:t> </w:t>
      </w:r>
      <w:r>
        <w:rPr/>
        <w:t>reynslu</w:t>
      </w:r>
      <w:r>
        <w:rPr>
          <w:spacing w:val="-1"/>
        </w:rPr>
        <w:t> </w:t>
      </w:r>
      <w:r>
        <w:rPr/>
        <w:t>hefur</w:t>
      </w:r>
      <w:r>
        <w:rPr>
          <w:spacing w:val="-5"/>
        </w:rPr>
        <w:t> </w:t>
      </w:r>
      <w:r>
        <w:rPr/>
        <w:t>þú</w:t>
      </w:r>
      <w:r>
        <w:rPr>
          <w:spacing w:val="-1"/>
        </w:rPr>
        <w:t> </w:t>
      </w:r>
      <w:r>
        <w:rPr/>
        <w:t>af</w:t>
      </w:r>
      <w:r>
        <w:rPr>
          <w:spacing w:val="-1"/>
        </w:rPr>
        <w:t> </w:t>
      </w:r>
      <w:r>
        <w:rPr/>
        <w:t>fjármálaþjónustu</w:t>
      </w:r>
      <w:r>
        <w:rPr>
          <w:spacing w:val="-2"/>
        </w:rPr>
        <w:t> </w:t>
      </w:r>
      <w:r>
        <w:rPr/>
        <w:t>sem</w:t>
      </w:r>
      <w:r>
        <w:rPr>
          <w:spacing w:val="-2"/>
        </w:rPr>
        <w:t> </w:t>
      </w:r>
      <w:r>
        <w:rPr/>
        <w:t>viðskiptavinur?*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111" w:after="0"/>
        <w:ind w:left="764" w:right="0" w:hanging="332"/>
        <w:jc w:val="left"/>
        <w:rPr>
          <w:sz w:val="20"/>
        </w:rPr>
      </w:pPr>
      <w:r>
        <w:rPr>
          <w:sz w:val="20"/>
        </w:rPr>
        <w:t>Almennum</w:t>
      </w:r>
      <w:r>
        <w:rPr>
          <w:spacing w:val="-4"/>
          <w:sz w:val="20"/>
        </w:rPr>
        <w:t> </w:t>
      </w:r>
      <w:r>
        <w:rPr>
          <w:sz w:val="20"/>
        </w:rPr>
        <w:t>viðskiptum</w:t>
      </w:r>
    </w:p>
    <w:p>
      <w:pPr>
        <w:spacing w:before="44"/>
        <w:ind w:left="764" w:right="0" w:firstLine="0"/>
        <w:jc w:val="left"/>
        <w:rPr>
          <w:sz w:val="16"/>
        </w:rPr>
      </w:pPr>
      <w:r>
        <w:rPr>
          <w:color w:val="949797"/>
          <w:sz w:val="16"/>
        </w:rPr>
        <w:t>T.d.</w:t>
      </w:r>
      <w:r>
        <w:rPr>
          <w:color w:val="949797"/>
          <w:spacing w:val="-3"/>
          <w:sz w:val="16"/>
        </w:rPr>
        <w:t> </w:t>
      </w:r>
      <w:r>
        <w:rPr>
          <w:color w:val="949797"/>
          <w:sz w:val="16"/>
        </w:rPr>
        <w:t>innlánsreikningar</w:t>
      </w:r>
      <w:r>
        <w:rPr>
          <w:color w:val="949797"/>
          <w:spacing w:val="-3"/>
          <w:sz w:val="16"/>
        </w:rPr>
        <w:t> </w:t>
      </w:r>
      <w:r>
        <w:rPr>
          <w:color w:val="949797"/>
          <w:sz w:val="16"/>
        </w:rPr>
        <w:t>og</w:t>
      </w:r>
      <w:r>
        <w:rPr>
          <w:color w:val="949797"/>
          <w:spacing w:val="-3"/>
          <w:sz w:val="16"/>
        </w:rPr>
        <w:t> </w:t>
      </w:r>
      <w:r>
        <w:rPr>
          <w:color w:val="949797"/>
          <w:sz w:val="16"/>
        </w:rPr>
        <w:t>netbanki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78" w:after="0"/>
        <w:ind w:left="764" w:right="0" w:hanging="332"/>
        <w:jc w:val="left"/>
        <w:rPr>
          <w:sz w:val="20"/>
        </w:rPr>
      </w:pPr>
      <w:r>
        <w:rPr>
          <w:sz w:val="20"/>
        </w:rPr>
        <w:t>Markaðsviðskiptum</w:t>
      </w:r>
    </w:p>
    <w:p>
      <w:pPr>
        <w:spacing w:before="45"/>
        <w:ind w:left="764" w:right="0" w:firstLine="0"/>
        <w:jc w:val="left"/>
        <w:rPr>
          <w:sz w:val="16"/>
        </w:rPr>
      </w:pPr>
      <w:r>
        <w:rPr>
          <w:color w:val="949797"/>
          <w:sz w:val="16"/>
        </w:rPr>
        <w:t>T.d.</w:t>
      </w:r>
      <w:r>
        <w:rPr>
          <w:color w:val="949797"/>
          <w:spacing w:val="-4"/>
          <w:sz w:val="16"/>
        </w:rPr>
        <w:t> </w:t>
      </w:r>
      <w:r>
        <w:rPr>
          <w:color w:val="949797"/>
          <w:sz w:val="16"/>
        </w:rPr>
        <w:t>gjaldeyrisviðskipti,</w:t>
      </w:r>
      <w:r>
        <w:rPr>
          <w:color w:val="949797"/>
          <w:spacing w:val="-3"/>
          <w:sz w:val="16"/>
        </w:rPr>
        <w:t> </w:t>
      </w:r>
      <w:r>
        <w:rPr>
          <w:color w:val="949797"/>
          <w:sz w:val="16"/>
        </w:rPr>
        <w:t>verðbréfaviðskipti</w:t>
      </w:r>
      <w:r>
        <w:rPr>
          <w:color w:val="949797"/>
          <w:spacing w:val="-4"/>
          <w:sz w:val="16"/>
        </w:rPr>
        <w:t> </w:t>
      </w:r>
      <w:r>
        <w:rPr>
          <w:color w:val="949797"/>
          <w:sz w:val="16"/>
        </w:rPr>
        <w:t>og</w:t>
      </w:r>
      <w:r>
        <w:rPr>
          <w:color w:val="949797"/>
          <w:spacing w:val="-3"/>
          <w:sz w:val="16"/>
        </w:rPr>
        <w:t> </w:t>
      </w:r>
      <w:r>
        <w:rPr>
          <w:color w:val="949797"/>
          <w:sz w:val="16"/>
        </w:rPr>
        <w:t>sjóðir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78" w:after="0"/>
        <w:ind w:left="764" w:right="0" w:hanging="332"/>
        <w:jc w:val="left"/>
        <w:rPr>
          <w:sz w:val="20"/>
        </w:rPr>
      </w:pPr>
      <w:r>
        <w:rPr>
          <w:sz w:val="20"/>
        </w:rPr>
        <w:t>Eignastýringu</w:t>
      </w:r>
    </w:p>
    <w:p>
      <w:pPr>
        <w:spacing w:line="312" w:lineRule="auto" w:before="45"/>
        <w:ind w:left="764" w:right="1945" w:firstLine="0"/>
        <w:jc w:val="left"/>
        <w:rPr>
          <w:sz w:val="16"/>
        </w:rPr>
      </w:pPr>
      <w:r>
        <w:rPr>
          <w:color w:val="949797"/>
          <w:sz w:val="16"/>
        </w:rPr>
        <w:t>S.s. einkabankaþjónusta þar sem fjármálafyrirtæki tekur að sér stýringu verðbréfasafns í samræmi</w:t>
      </w:r>
      <w:r>
        <w:rPr>
          <w:color w:val="949797"/>
          <w:spacing w:val="-37"/>
          <w:sz w:val="16"/>
        </w:rPr>
        <w:t> </w:t>
      </w:r>
      <w:r>
        <w:rPr>
          <w:color w:val="949797"/>
          <w:sz w:val="16"/>
        </w:rPr>
        <w:t>við</w:t>
      </w:r>
      <w:r>
        <w:rPr>
          <w:color w:val="949797"/>
          <w:spacing w:val="-1"/>
          <w:sz w:val="16"/>
        </w:rPr>
        <w:t> </w:t>
      </w:r>
      <w:r>
        <w:rPr>
          <w:color w:val="949797"/>
          <w:sz w:val="16"/>
        </w:rPr>
        <w:t>fjárfestingarstefnu sem</w:t>
      </w:r>
      <w:r>
        <w:rPr>
          <w:color w:val="949797"/>
          <w:spacing w:val="-1"/>
          <w:sz w:val="16"/>
        </w:rPr>
        <w:t> </w:t>
      </w:r>
      <w:r>
        <w:rPr>
          <w:color w:val="949797"/>
          <w:sz w:val="16"/>
        </w:rPr>
        <w:t>er ákveðin fyrirfram af viðskiptavini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21" w:after="0"/>
        <w:ind w:left="764" w:right="0" w:hanging="332"/>
        <w:jc w:val="left"/>
        <w:rPr>
          <w:sz w:val="20"/>
        </w:rPr>
      </w:pPr>
      <w:r>
        <w:rPr>
          <w:sz w:val="20"/>
        </w:rPr>
        <w:t>Fjárfestingaráðgjöf</w:t>
      </w:r>
      <w:r>
        <w:rPr>
          <w:spacing w:val="-7"/>
          <w:sz w:val="20"/>
        </w:rPr>
        <w:t> </w:t>
      </w:r>
      <w:r>
        <w:rPr>
          <w:sz w:val="20"/>
        </w:rPr>
        <w:t>vegna</w:t>
      </w:r>
      <w:r>
        <w:rPr>
          <w:spacing w:val="-5"/>
          <w:sz w:val="20"/>
        </w:rPr>
        <w:t> </w:t>
      </w:r>
      <w:r>
        <w:rPr>
          <w:sz w:val="20"/>
        </w:rPr>
        <w:t>fjármálagerninga</w:t>
      </w:r>
    </w:p>
    <w:p>
      <w:pPr>
        <w:spacing w:line="312" w:lineRule="auto" w:before="47"/>
        <w:ind w:left="764" w:right="3049" w:firstLine="0"/>
        <w:jc w:val="left"/>
        <w:rPr>
          <w:sz w:val="16"/>
        </w:rPr>
      </w:pPr>
      <w:r>
        <w:rPr>
          <w:color w:val="949797"/>
          <w:sz w:val="16"/>
        </w:rPr>
        <w:t>Alhliða</w:t>
      </w:r>
      <w:r>
        <w:rPr>
          <w:color w:val="949797"/>
          <w:spacing w:val="-5"/>
          <w:sz w:val="16"/>
        </w:rPr>
        <w:t> </w:t>
      </w:r>
      <w:r>
        <w:rPr>
          <w:color w:val="949797"/>
          <w:sz w:val="16"/>
        </w:rPr>
        <w:t>fjármálaráðgjöf</w:t>
      </w:r>
      <w:r>
        <w:rPr>
          <w:color w:val="949797"/>
          <w:spacing w:val="-4"/>
          <w:sz w:val="16"/>
        </w:rPr>
        <w:t> </w:t>
      </w:r>
      <w:r>
        <w:rPr>
          <w:color w:val="949797"/>
          <w:sz w:val="16"/>
        </w:rPr>
        <w:t>frá</w:t>
      </w:r>
      <w:r>
        <w:rPr>
          <w:color w:val="949797"/>
          <w:spacing w:val="-4"/>
          <w:sz w:val="16"/>
        </w:rPr>
        <w:t> </w:t>
      </w:r>
      <w:r>
        <w:rPr>
          <w:color w:val="949797"/>
          <w:sz w:val="16"/>
        </w:rPr>
        <w:t>sérfræðingum,</w:t>
      </w:r>
      <w:r>
        <w:rPr>
          <w:color w:val="949797"/>
          <w:spacing w:val="-4"/>
          <w:sz w:val="16"/>
        </w:rPr>
        <w:t> </w:t>
      </w:r>
      <w:r>
        <w:rPr>
          <w:color w:val="949797"/>
          <w:sz w:val="16"/>
        </w:rPr>
        <w:t>en</w:t>
      </w:r>
      <w:r>
        <w:rPr>
          <w:color w:val="949797"/>
          <w:spacing w:val="-4"/>
          <w:sz w:val="16"/>
        </w:rPr>
        <w:t> </w:t>
      </w:r>
      <w:r>
        <w:rPr>
          <w:color w:val="949797"/>
          <w:sz w:val="16"/>
        </w:rPr>
        <w:t>viðskiptavinir</w:t>
      </w:r>
      <w:r>
        <w:rPr>
          <w:color w:val="949797"/>
          <w:spacing w:val="-4"/>
          <w:sz w:val="16"/>
        </w:rPr>
        <w:t> </w:t>
      </w:r>
      <w:r>
        <w:rPr>
          <w:color w:val="949797"/>
          <w:sz w:val="16"/>
        </w:rPr>
        <w:t>taka</w:t>
      </w:r>
      <w:r>
        <w:rPr>
          <w:color w:val="949797"/>
          <w:spacing w:val="-3"/>
          <w:sz w:val="16"/>
        </w:rPr>
        <w:t> </w:t>
      </w:r>
      <w:r>
        <w:rPr>
          <w:color w:val="949797"/>
          <w:sz w:val="16"/>
        </w:rPr>
        <w:t>sjálfir</w:t>
      </w:r>
      <w:r>
        <w:rPr>
          <w:color w:val="949797"/>
          <w:spacing w:val="-5"/>
          <w:sz w:val="16"/>
        </w:rPr>
        <w:t> </w:t>
      </w:r>
      <w:r>
        <w:rPr>
          <w:color w:val="949797"/>
          <w:sz w:val="16"/>
        </w:rPr>
        <w:t>virkan</w:t>
      </w:r>
      <w:r>
        <w:rPr>
          <w:color w:val="949797"/>
          <w:spacing w:val="-37"/>
          <w:sz w:val="16"/>
        </w:rPr>
        <w:t> </w:t>
      </w:r>
      <w:r>
        <w:rPr>
          <w:color w:val="949797"/>
          <w:sz w:val="16"/>
        </w:rPr>
        <w:t>þátt í fjárfestingarákvörðunum</w:t>
      </w:r>
    </w:p>
    <w:p>
      <w:pPr>
        <w:spacing w:after="0" w:line="312" w:lineRule="auto"/>
        <w:jc w:val="left"/>
        <w:rPr>
          <w:sz w:val="16"/>
        </w:rPr>
        <w:sectPr>
          <w:footerReference w:type="default" r:id="rId5"/>
          <w:type w:val="continuous"/>
          <w:pgSz w:w="11910" w:h="16840"/>
          <w:pgMar w:footer="448" w:header="0" w:top="0" w:bottom="640" w:left="1500" w:right="1420"/>
          <w:pgNumType w:start="1"/>
        </w:sectPr>
      </w:pPr>
    </w:p>
    <w:p>
      <w:pPr>
        <w:pStyle w:val="Heading1"/>
        <w:spacing w:before="71"/>
      </w:pPr>
      <w:r>
        <w:rPr/>
        <w:t>Hefur</w:t>
      </w:r>
      <w:r>
        <w:rPr>
          <w:spacing w:val="-6"/>
        </w:rPr>
        <w:t> </w:t>
      </w:r>
      <w:r>
        <w:rPr/>
        <w:t>þú</w:t>
      </w:r>
      <w:r>
        <w:rPr>
          <w:spacing w:val="-2"/>
        </w:rPr>
        <w:t> </w:t>
      </w:r>
      <w:r>
        <w:rPr/>
        <w:t>starfsreynslu</w:t>
      </w:r>
      <w:r>
        <w:rPr>
          <w:spacing w:val="-2"/>
        </w:rPr>
        <w:t> </w:t>
      </w:r>
      <w:r>
        <w:rPr/>
        <w:t>á</w:t>
      </w:r>
      <w:r>
        <w:rPr>
          <w:spacing w:val="-2"/>
        </w:rPr>
        <w:t> </w:t>
      </w:r>
      <w:r>
        <w:rPr/>
        <w:t>fjármálamarkaði?*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105" w:after="0"/>
        <w:ind w:left="764" w:right="0" w:hanging="332"/>
        <w:jc w:val="left"/>
        <w:rPr>
          <w:sz w:val="20"/>
        </w:rPr>
      </w:pPr>
      <w:r>
        <w:rPr>
          <w:sz w:val="20"/>
        </w:rPr>
        <w:t>Já,</w:t>
      </w:r>
      <w:r>
        <w:rPr>
          <w:spacing w:val="-2"/>
          <w:sz w:val="20"/>
        </w:rPr>
        <w:t> </w:t>
      </w:r>
      <w:r>
        <w:rPr>
          <w:sz w:val="20"/>
        </w:rPr>
        <w:t>í</w:t>
      </w:r>
      <w:r>
        <w:rPr>
          <w:spacing w:val="-1"/>
          <w:sz w:val="20"/>
        </w:rPr>
        <w:t> </w:t>
      </w:r>
      <w:r>
        <w:rPr>
          <w:sz w:val="20"/>
        </w:rPr>
        <w:t>bakvinnslu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0" w:after="0"/>
        <w:ind w:left="764" w:right="0" w:hanging="332"/>
        <w:jc w:val="left"/>
        <w:rPr>
          <w:sz w:val="20"/>
        </w:rPr>
      </w:pPr>
      <w:r>
        <w:rPr>
          <w:sz w:val="20"/>
        </w:rPr>
        <w:t>Já,</w:t>
      </w:r>
      <w:r>
        <w:rPr>
          <w:spacing w:val="-2"/>
          <w:sz w:val="20"/>
        </w:rPr>
        <w:t> </w:t>
      </w:r>
      <w:r>
        <w:rPr>
          <w:sz w:val="20"/>
        </w:rPr>
        <w:t>í</w:t>
      </w:r>
      <w:r>
        <w:rPr>
          <w:spacing w:val="-1"/>
          <w:sz w:val="20"/>
        </w:rPr>
        <w:t> </w:t>
      </w:r>
      <w:r>
        <w:rPr>
          <w:sz w:val="20"/>
        </w:rPr>
        <w:t>eftirlitseiningum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0" w:after="0"/>
        <w:ind w:left="764" w:right="0" w:hanging="332"/>
        <w:jc w:val="left"/>
        <w:rPr>
          <w:sz w:val="20"/>
        </w:rPr>
      </w:pPr>
      <w:r>
        <w:rPr>
          <w:sz w:val="20"/>
        </w:rPr>
        <w:t>Já,</w:t>
      </w:r>
      <w:r>
        <w:rPr>
          <w:spacing w:val="-2"/>
          <w:sz w:val="20"/>
        </w:rPr>
        <w:t> </w:t>
      </w:r>
      <w:r>
        <w:rPr>
          <w:sz w:val="20"/>
        </w:rPr>
        <w:t>á</w:t>
      </w:r>
      <w:r>
        <w:rPr>
          <w:spacing w:val="-1"/>
          <w:sz w:val="20"/>
        </w:rPr>
        <w:t> </w:t>
      </w:r>
      <w:r>
        <w:rPr>
          <w:sz w:val="20"/>
        </w:rPr>
        <w:t>lögfræðisviði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0" w:after="0"/>
        <w:ind w:left="764" w:right="0" w:hanging="332"/>
        <w:jc w:val="left"/>
        <w:rPr>
          <w:sz w:val="20"/>
        </w:rPr>
      </w:pPr>
      <w:r>
        <w:rPr>
          <w:sz w:val="20"/>
        </w:rPr>
        <w:t>Já,</w:t>
      </w:r>
      <w:r>
        <w:rPr>
          <w:spacing w:val="-2"/>
          <w:sz w:val="20"/>
        </w:rPr>
        <w:t> </w:t>
      </w:r>
      <w:r>
        <w:rPr>
          <w:sz w:val="20"/>
        </w:rPr>
        <w:t>í</w:t>
      </w:r>
      <w:r>
        <w:rPr>
          <w:spacing w:val="-1"/>
          <w:sz w:val="20"/>
        </w:rPr>
        <w:t> </w:t>
      </w:r>
      <w:r>
        <w:rPr>
          <w:sz w:val="20"/>
        </w:rPr>
        <w:t>verðbréfamiðlun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0" w:after="0"/>
        <w:ind w:left="764" w:right="0" w:hanging="332"/>
        <w:jc w:val="left"/>
        <w:rPr>
          <w:sz w:val="20"/>
        </w:rPr>
      </w:pPr>
      <w:r>
        <w:rPr>
          <w:sz w:val="20"/>
        </w:rPr>
        <w:t>Já,</w:t>
      </w:r>
      <w:r>
        <w:rPr>
          <w:spacing w:val="-2"/>
          <w:sz w:val="20"/>
        </w:rPr>
        <w:t> </w:t>
      </w:r>
      <w:r>
        <w:rPr>
          <w:sz w:val="20"/>
        </w:rPr>
        <w:t>í</w:t>
      </w:r>
      <w:r>
        <w:rPr>
          <w:spacing w:val="-1"/>
          <w:sz w:val="20"/>
        </w:rPr>
        <w:t> </w:t>
      </w:r>
      <w:r>
        <w:rPr>
          <w:sz w:val="20"/>
        </w:rPr>
        <w:t>fjárfestingarráðgjöf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0" w:after="0"/>
        <w:ind w:left="764" w:right="0" w:hanging="332"/>
        <w:jc w:val="left"/>
        <w:rPr>
          <w:sz w:val="20"/>
        </w:rPr>
      </w:pPr>
      <w:r>
        <w:rPr>
          <w:sz w:val="20"/>
        </w:rPr>
        <w:t>Já,</w:t>
      </w:r>
      <w:r>
        <w:rPr>
          <w:spacing w:val="-2"/>
          <w:sz w:val="20"/>
        </w:rPr>
        <w:t> </w:t>
      </w:r>
      <w:r>
        <w:rPr>
          <w:sz w:val="20"/>
        </w:rPr>
        <w:t>í</w:t>
      </w:r>
      <w:r>
        <w:rPr>
          <w:spacing w:val="-1"/>
          <w:sz w:val="20"/>
        </w:rPr>
        <w:t> </w:t>
      </w:r>
      <w:r>
        <w:rPr>
          <w:sz w:val="20"/>
        </w:rPr>
        <w:t>eignastýringu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3" w:after="0"/>
        <w:ind w:left="764" w:right="0" w:hanging="332"/>
        <w:jc w:val="left"/>
        <w:rPr>
          <w:sz w:val="20"/>
        </w:rPr>
      </w:pPr>
      <w:r>
        <w:rPr>
          <w:sz w:val="20"/>
        </w:rPr>
        <w:t>Já,</w:t>
      </w:r>
      <w:r>
        <w:rPr>
          <w:spacing w:val="-9"/>
          <w:sz w:val="20"/>
        </w:rPr>
        <w:t> </w:t>
      </w:r>
      <w:r>
        <w:rPr>
          <w:sz w:val="20"/>
        </w:rPr>
        <w:t>í</w:t>
      </w:r>
      <w:r>
        <w:rPr>
          <w:spacing w:val="-7"/>
          <w:sz w:val="20"/>
        </w:rPr>
        <w:t> </w:t>
      </w:r>
      <w:r>
        <w:rPr>
          <w:sz w:val="20"/>
        </w:rPr>
        <w:t>sjóðastýringu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47" w:after="0"/>
        <w:ind w:left="764" w:right="0" w:hanging="332"/>
        <w:jc w:val="left"/>
        <w:rPr>
          <w:sz w:val="20"/>
        </w:rPr>
      </w:pPr>
      <w:r>
        <w:rPr>
          <w:sz w:val="20"/>
        </w:rPr>
        <w:t>Já,</w:t>
      </w:r>
      <w:r>
        <w:rPr>
          <w:spacing w:val="-3"/>
          <w:sz w:val="20"/>
        </w:rPr>
        <w:t> </w:t>
      </w:r>
      <w:r>
        <w:rPr>
          <w:sz w:val="20"/>
        </w:rPr>
        <w:t>sem</w:t>
      </w:r>
      <w:r>
        <w:rPr>
          <w:spacing w:val="-2"/>
          <w:sz w:val="20"/>
        </w:rPr>
        <w:t> </w:t>
      </w:r>
      <w:r>
        <w:rPr>
          <w:sz w:val="20"/>
        </w:rPr>
        <w:t>fjárfestir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0" w:after="0"/>
        <w:ind w:left="764" w:right="0" w:hanging="332"/>
        <w:jc w:val="left"/>
        <w:rPr>
          <w:sz w:val="20"/>
        </w:rPr>
      </w:pPr>
      <w:r>
        <w:rPr>
          <w:sz w:val="20"/>
        </w:rPr>
        <w:t>Já,</w:t>
      </w:r>
      <w:r>
        <w:rPr>
          <w:spacing w:val="-4"/>
          <w:sz w:val="20"/>
        </w:rPr>
        <w:t> </w:t>
      </w:r>
      <w:r>
        <w:rPr>
          <w:sz w:val="20"/>
        </w:rPr>
        <w:t>í</w:t>
      </w:r>
      <w:r>
        <w:rPr>
          <w:spacing w:val="-3"/>
          <w:sz w:val="20"/>
        </w:rPr>
        <w:t> </w:t>
      </w:r>
      <w:r>
        <w:rPr>
          <w:sz w:val="20"/>
        </w:rPr>
        <w:t>öðru</w:t>
      </w:r>
      <w:r>
        <w:rPr>
          <w:spacing w:val="-3"/>
          <w:sz w:val="20"/>
        </w:rPr>
        <w:t> </w:t>
      </w:r>
      <w:r>
        <w:rPr>
          <w:sz w:val="20"/>
        </w:rPr>
        <w:t>starfi</w:t>
      </w:r>
      <w:r>
        <w:rPr>
          <w:spacing w:val="-4"/>
          <w:sz w:val="20"/>
        </w:rPr>
        <w:t> </w:t>
      </w:r>
      <w:r>
        <w:rPr>
          <w:sz w:val="20"/>
        </w:rPr>
        <w:t>á</w:t>
      </w:r>
      <w:r>
        <w:rPr>
          <w:spacing w:val="-3"/>
          <w:sz w:val="20"/>
        </w:rPr>
        <w:t> </w:t>
      </w:r>
      <w:r>
        <w:rPr>
          <w:sz w:val="20"/>
        </w:rPr>
        <w:t>fjármálamarkaði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0" w:after="0"/>
        <w:ind w:left="764" w:right="0" w:hanging="332"/>
        <w:jc w:val="left"/>
        <w:rPr>
          <w:sz w:val="20"/>
        </w:rPr>
      </w:pPr>
      <w:r>
        <w:rPr>
          <w:sz w:val="20"/>
        </w:rPr>
        <w:t>Ég</w:t>
      </w:r>
      <w:r>
        <w:rPr>
          <w:spacing w:val="-3"/>
          <w:sz w:val="20"/>
        </w:rPr>
        <w:t> </w:t>
      </w:r>
      <w:r>
        <w:rPr>
          <w:sz w:val="20"/>
        </w:rPr>
        <w:t>hef</w:t>
      </w:r>
      <w:r>
        <w:rPr>
          <w:spacing w:val="-2"/>
          <w:sz w:val="20"/>
        </w:rPr>
        <w:t> </w:t>
      </w:r>
      <w:r>
        <w:rPr>
          <w:sz w:val="20"/>
        </w:rPr>
        <w:t>ekki</w:t>
      </w:r>
      <w:r>
        <w:rPr>
          <w:spacing w:val="-2"/>
          <w:sz w:val="20"/>
        </w:rPr>
        <w:t> </w:t>
      </w:r>
      <w:r>
        <w:rPr>
          <w:sz w:val="20"/>
        </w:rPr>
        <w:t>gegnt</w:t>
      </w:r>
      <w:r>
        <w:rPr>
          <w:spacing w:val="-2"/>
          <w:sz w:val="20"/>
        </w:rPr>
        <w:t> </w:t>
      </w:r>
      <w:r>
        <w:rPr>
          <w:sz w:val="20"/>
        </w:rPr>
        <w:t>starfi</w:t>
      </w:r>
      <w:r>
        <w:rPr>
          <w:spacing w:val="-3"/>
          <w:sz w:val="20"/>
        </w:rPr>
        <w:t> </w:t>
      </w:r>
      <w:r>
        <w:rPr>
          <w:sz w:val="20"/>
        </w:rPr>
        <w:t>á</w:t>
      </w:r>
      <w:r>
        <w:rPr>
          <w:spacing w:val="-3"/>
          <w:sz w:val="20"/>
        </w:rPr>
        <w:t> </w:t>
      </w:r>
      <w:r>
        <w:rPr>
          <w:sz w:val="20"/>
        </w:rPr>
        <w:t>fjármálamarkaði</w:t>
      </w:r>
    </w:p>
    <w:p>
      <w:pPr>
        <w:pStyle w:val="BodyText"/>
        <w:ind w:left="0"/>
      </w:pPr>
    </w:p>
    <w:p>
      <w:pPr>
        <w:pStyle w:val="BodyText"/>
        <w:spacing w:before="1"/>
        <w:ind w:left="0"/>
        <w:rPr>
          <w:sz w:val="21"/>
        </w:rPr>
      </w:pPr>
    </w:p>
    <w:p>
      <w:pPr>
        <w:spacing w:before="90"/>
        <w:ind w:left="112" w:right="0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15730688" from="80.6063pt,-7.172881pt" to="526.6693pt,-7.172881pt" stroked="true" strokeweight=".25pt" strokecolor="#a98150">
            <v:stroke dashstyle="solid"/>
            <w10:wrap type="none"/>
          </v:line>
        </w:pict>
      </w:r>
      <w:r>
        <w:rPr>
          <w:b/>
          <w:color w:val="A98150"/>
          <w:sz w:val="24"/>
        </w:rPr>
        <w:t>Fjármálagerningar</w:t>
      </w:r>
    </w:p>
    <w:p>
      <w:pPr>
        <w:spacing w:before="75"/>
        <w:ind w:left="112" w:right="0" w:firstLine="0"/>
        <w:jc w:val="left"/>
        <w:rPr>
          <w:sz w:val="16"/>
        </w:rPr>
      </w:pPr>
      <w:r>
        <w:rPr>
          <w:color w:val="949797"/>
          <w:sz w:val="16"/>
        </w:rPr>
        <w:t>Vinsamlegast</w:t>
      </w:r>
      <w:r>
        <w:rPr>
          <w:color w:val="949797"/>
          <w:spacing w:val="-2"/>
          <w:sz w:val="16"/>
        </w:rPr>
        <w:t> </w:t>
      </w:r>
      <w:r>
        <w:rPr>
          <w:color w:val="949797"/>
          <w:sz w:val="16"/>
        </w:rPr>
        <w:t>veldu</w:t>
      </w:r>
      <w:r>
        <w:rPr>
          <w:color w:val="949797"/>
          <w:spacing w:val="-2"/>
          <w:sz w:val="16"/>
        </w:rPr>
        <w:t> </w:t>
      </w:r>
      <w:r>
        <w:rPr>
          <w:color w:val="949797"/>
          <w:sz w:val="16"/>
        </w:rPr>
        <w:t>allt</w:t>
      </w:r>
      <w:r>
        <w:rPr>
          <w:color w:val="949797"/>
          <w:spacing w:val="-2"/>
          <w:sz w:val="16"/>
        </w:rPr>
        <w:t> </w:t>
      </w:r>
      <w:r>
        <w:rPr>
          <w:color w:val="949797"/>
          <w:sz w:val="16"/>
        </w:rPr>
        <w:t>sem</w:t>
      </w:r>
      <w:r>
        <w:rPr>
          <w:color w:val="949797"/>
          <w:spacing w:val="-3"/>
          <w:sz w:val="16"/>
        </w:rPr>
        <w:t> </w:t>
      </w:r>
      <w:r>
        <w:rPr>
          <w:color w:val="949797"/>
          <w:sz w:val="16"/>
        </w:rPr>
        <w:t>við</w:t>
      </w:r>
      <w:r>
        <w:rPr>
          <w:color w:val="949797"/>
          <w:spacing w:val="-2"/>
          <w:sz w:val="16"/>
        </w:rPr>
        <w:t> </w:t>
      </w:r>
      <w:r>
        <w:rPr>
          <w:color w:val="949797"/>
          <w:sz w:val="16"/>
        </w:rPr>
        <w:t>á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15730176" from="80.6063pt,-11.05955pt" to="526.6693pt,-11.05955pt" stroked="true" strokeweight=".25pt" strokecolor="#a98150">
            <v:stroke dashstyle="solid"/>
            <w10:wrap type="none"/>
          </v:line>
        </w:pict>
      </w:r>
      <w:r>
        <w:rPr/>
        <w:t>Hefur</w:t>
      </w:r>
      <w:r>
        <w:rPr>
          <w:spacing w:val="-7"/>
        </w:rPr>
        <w:t> </w:t>
      </w:r>
      <w:r>
        <w:rPr/>
        <w:t>þú</w:t>
      </w:r>
      <w:r>
        <w:rPr>
          <w:spacing w:val="-4"/>
        </w:rPr>
        <w:t> </w:t>
      </w:r>
      <w:r>
        <w:rPr/>
        <w:t>þekkingu</w:t>
      </w:r>
      <w:r>
        <w:rPr>
          <w:spacing w:val="-5"/>
        </w:rPr>
        <w:t> </w:t>
      </w:r>
      <w:r>
        <w:rPr/>
        <w:t>og/eða</w:t>
      </w:r>
      <w:r>
        <w:rPr>
          <w:spacing w:val="-3"/>
        </w:rPr>
        <w:t> </w:t>
      </w:r>
      <w:r>
        <w:rPr/>
        <w:t>reynslu</w:t>
      </w:r>
      <w:r>
        <w:rPr>
          <w:spacing w:val="-3"/>
        </w:rPr>
        <w:t> </w:t>
      </w:r>
      <w:r>
        <w:rPr/>
        <w:t>á</w:t>
      </w:r>
      <w:r>
        <w:rPr>
          <w:spacing w:val="-3"/>
        </w:rPr>
        <w:t> </w:t>
      </w:r>
      <w:r>
        <w:rPr/>
        <w:t>eftirfarandi</w:t>
      </w:r>
      <w:r>
        <w:rPr>
          <w:spacing w:val="-3"/>
        </w:rPr>
        <w:t> </w:t>
      </w:r>
      <w:r>
        <w:rPr/>
        <w:t>flokkum</w:t>
      </w:r>
      <w:r>
        <w:rPr>
          <w:spacing w:val="-4"/>
        </w:rPr>
        <w:t> </w:t>
      </w:r>
      <w:r>
        <w:rPr/>
        <w:t>fjármálagerninga?*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113" w:after="0"/>
        <w:ind w:left="764" w:right="0" w:hanging="324"/>
        <w:jc w:val="left"/>
        <w:rPr>
          <w:sz w:val="18"/>
        </w:rPr>
      </w:pPr>
      <w:r>
        <w:rPr>
          <w:sz w:val="18"/>
        </w:rPr>
        <w:t>Skráð</w:t>
      </w:r>
      <w:r>
        <w:rPr>
          <w:spacing w:val="-3"/>
          <w:sz w:val="18"/>
        </w:rPr>
        <w:t> </w:t>
      </w:r>
      <w:r>
        <w:rPr>
          <w:sz w:val="18"/>
        </w:rPr>
        <w:t>hlutabréf</w:t>
      </w:r>
    </w:p>
    <w:p>
      <w:pPr>
        <w:spacing w:before="52"/>
        <w:ind w:left="764" w:right="0" w:firstLine="0"/>
        <w:jc w:val="left"/>
        <w:rPr>
          <w:sz w:val="16"/>
        </w:rPr>
      </w:pPr>
      <w:r>
        <w:rPr>
          <w:color w:val="949797"/>
          <w:sz w:val="16"/>
        </w:rPr>
        <w:t>Hlutabréf</w:t>
      </w:r>
      <w:r>
        <w:rPr>
          <w:color w:val="949797"/>
          <w:spacing w:val="-4"/>
          <w:sz w:val="16"/>
        </w:rPr>
        <w:t> </w:t>
      </w:r>
      <w:r>
        <w:rPr>
          <w:color w:val="949797"/>
          <w:sz w:val="16"/>
        </w:rPr>
        <w:t>sem</w:t>
      </w:r>
      <w:r>
        <w:rPr>
          <w:color w:val="949797"/>
          <w:spacing w:val="-3"/>
          <w:sz w:val="16"/>
        </w:rPr>
        <w:t> </w:t>
      </w:r>
      <w:r>
        <w:rPr>
          <w:color w:val="949797"/>
          <w:sz w:val="16"/>
        </w:rPr>
        <w:t>skráð</w:t>
      </w:r>
      <w:r>
        <w:rPr>
          <w:color w:val="949797"/>
          <w:spacing w:val="-3"/>
          <w:sz w:val="16"/>
        </w:rPr>
        <w:t> </w:t>
      </w:r>
      <w:r>
        <w:rPr>
          <w:color w:val="949797"/>
          <w:sz w:val="16"/>
        </w:rPr>
        <w:t>eru</w:t>
      </w:r>
      <w:r>
        <w:rPr>
          <w:color w:val="949797"/>
          <w:spacing w:val="-2"/>
          <w:sz w:val="16"/>
        </w:rPr>
        <w:t> </w:t>
      </w:r>
      <w:r>
        <w:rPr>
          <w:color w:val="949797"/>
          <w:sz w:val="16"/>
        </w:rPr>
        <w:t>í</w:t>
      </w:r>
      <w:r>
        <w:rPr>
          <w:color w:val="949797"/>
          <w:spacing w:val="-3"/>
          <w:sz w:val="16"/>
        </w:rPr>
        <w:t> </w:t>
      </w:r>
      <w:r>
        <w:rPr>
          <w:color w:val="949797"/>
          <w:sz w:val="16"/>
        </w:rPr>
        <w:t>kauphöll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75" w:after="0"/>
        <w:ind w:left="764" w:right="0" w:hanging="324"/>
        <w:jc w:val="left"/>
        <w:rPr>
          <w:sz w:val="20"/>
        </w:rPr>
      </w:pPr>
      <w:r>
        <w:rPr>
          <w:sz w:val="20"/>
        </w:rPr>
        <w:t>Skráð</w:t>
      </w:r>
      <w:r>
        <w:rPr>
          <w:spacing w:val="-7"/>
          <w:sz w:val="20"/>
        </w:rPr>
        <w:t> </w:t>
      </w:r>
      <w:r>
        <w:rPr>
          <w:sz w:val="20"/>
        </w:rPr>
        <w:t>skuldabréf</w:t>
      </w:r>
    </w:p>
    <w:p>
      <w:pPr>
        <w:spacing w:before="47"/>
        <w:ind w:left="764" w:right="0" w:firstLine="0"/>
        <w:jc w:val="left"/>
        <w:rPr>
          <w:sz w:val="16"/>
        </w:rPr>
      </w:pPr>
      <w:r>
        <w:rPr>
          <w:color w:val="949797"/>
          <w:sz w:val="16"/>
        </w:rPr>
        <w:t>Skuldabréf</w:t>
      </w:r>
      <w:r>
        <w:rPr>
          <w:color w:val="949797"/>
          <w:spacing w:val="-3"/>
          <w:sz w:val="16"/>
        </w:rPr>
        <w:t> </w:t>
      </w:r>
      <w:r>
        <w:rPr>
          <w:color w:val="949797"/>
          <w:sz w:val="16"/>
        </w:rPr>
        <w:t>og</w:t>
      </w:r>
      <w:r>
        <w:rPr>
          <w:color w:val="949797"/>
          <w:spacing w:val="-2"/>
          <w:sz w:val="16"/>
        </w:rPr>
        <w:t> </w:t>
      </w:r>
      <w:r>
        <w:rPr>
          <w:color w:val="949797"/>
          <w:sz w:val="16"/>
        </w:rPr>
        <w:t>víxlar</w:t>
      </w:r>
      <w:r>
        <w:rPr>
          <w:color w:val="949797"/>
          <w:spacing w:val="-2"/>
          <w:sz w:val="16"/>
        </w:rPr>
        <w:t> </w:t>
      </w:r>
      <w:r>
        <w:rPr>
          <w:color w:val="949797"/>
          <w:sz w:val="16"/>
        </w:rPr>
        <w:t>sem</w:t>
      </w:r>
      <w:r>
        <w:rPr>
          <w:color w:val="949797"/>
          <w:spacing w:val="-3"/>
          <w:sz w:val="16"/>
        </w:rPr>
        <w:t> </w:t>
      </w:r>
      <w:r>
        <w:rPr>
          <w:color w:val="949797"/>
          <w:sz w:val="16"/>
        </w:rPr>
        <w:t>skráð</w:t>
      </w:r>
      <w:r>
        <w:rPr>
          <w:color w:val="949797"/>
          <w:spacing w:val="-2"/>
          <w:sz w:val="16"/>
        </w:rPr>
        <w:t> </w:t>
      </w:r>
      <w:r>
        <w:rPr>
          <w:color w:val="949797"/>
          <w:sz w:val="16"/>
        </w:rPr>
        <w:t>eru</w:t>
      </w:r>
      <w:r>
        <w:rPr>
          <w:color w:val="949797"/>
          <w:spacing w:val="-2"/>
          <w:sz w:val="16"/>
        </w:rPr>
        <w:t> </w:t>
      </w:r>
      <w:r>
        <w:rPr>
          <w:color w:val="949797"/>
          <w:sz w:val="16"/>
        </w:rPr>
        <w:t>í</w:t>
      </w:r>
      <w:r>
        <w:rPr>
          <w:color w:val="949797"/>
          <w:spacing w:val="-2"/>
          <w:sz w:val="16"/>
        </w:rPr>
        <w:t> </w:t>
      </w:r>
      <w:r>
        <w:rPr>
          <w:color w:val="949797"/>
          <w:sz w:val="16"/>
        </w:rPr>
        <w:t>kauphöll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76" w:after="0"/>
        <w:ind w:left="764" w:right="0" w:hanging="324"/>
        <w:jc w:val="left"/>
        <w:rPr>
          <w:sz w:val="20"/>
        </w:rPr>
      </w:pPr>
      <w:r>
        <w:rPr>
          <w:sz w:val="20"/>
        </w:rPr>
        <w:t>Óskráð</w:t>
      </w:r>
      <w:r>
        <w:rPr>
          <w:spacing w:val="-4"/>
          <w:sz w:val="20"/>
        </w:rPr>
        <w:t> </w:t>
      </w:r>
      <w:r>
        <w:rPr>
          <w:sz w:val="20"/>
        </w:rPr>
        <w:t>hlutabréf</w:t>
      </w:r>
    </w:p>
    <w:p>
      <w:pPr>
        <w:spacing w:before="47"/>
        <w:ind w:left="764" w:right="0" w:firstLine="0"/>
        <w:jc w:val="left"/>
        <w:rPr>
          <w:sz w:val="16"/>
        </w:rPr>
      </w:pPr>
      <w:r>
        <w:rPr>
          <w:color w:val="949797"/>
          <w:sz w:val="16"/>
        </w:rPr>
        <w:t>Hlutabréf</w:t>
      </w:r>
      <w:r>
        <w:rPr>
          <w:color w:val="949797"/>
          <w:spacing w:val="-3"/>
          <w:sz w:val="16"/>
        </w:rPr>
        <w:t> </w:t>
      </w:r>
      <w:r>
        <w:rPr>
          <w:color w:val="949797"/>
          <w:sz w:val="16"/>
        </w:rPr>
        <w:t>sem</w:t>
      </w:r>
      <w:r>
        <w:rPr>
          <w:color w:val="949797"/>
          <w:spacing w:val="-2"/>
          <w:sz w:val="16"/>
        </w:rPr>
        <w:t> </w:t>
      </w:r>
      <w:r>
        <w:rPr>
          <w:color w:val="949797"/>
          <w:sz w:val="16"/>
        </w:rPr>
        <w:t>ekki</w:t>
      </w:r>
      <w:r>
        <w:rPr>
          <w:color w:val="949797"/>
          <w:spacing w:val="-2"/>
          <w:sz w:val="16"/>
        </w:rPr>
        <w:t> </w:t>
      </w:r>
      <w:r>
        <w:rPr>
          <w:color w:val="949797"/>
          <w:sz w:val="16"/>
        </w:rPr>
        <w:t>eru</w:t>
      </w:r>
      <w:r>
        <w:rPr>
          <w:color w:val="949797"/>
          <w:spacing w:val="-1"/>
          <w:sz w:val="16"/>
        </w:rPr>
        <w:t> </w:t>
      </w:r>
      <w:r>
        <w:rPr>
          <w:color w:val="949797"/>
          <w:sz w:val="16"/>
        </w:rPr>
        <w:t>skráð</w:t>
      </w:r>
      <w:r>
        <w:rPr>
          <w:color w:val="949797"/>
          <w:spacing w:val="-3"/>
          <w:sz w:val="16"/>
        </w:rPr>
        <w:t> </w:t>
      </w:r>
      <w:r>
        <w:rPr>
          <w:color w:val="949797"/>
          <w:sz w:val="16"/>
        </w:rPr>
        <w:t>í</w:t>
      </w:r>
      <w:r>
        <w:rPr>
          <w:color w:val="949797"/>
          <w:spacing w:val="-1"/>
          <w:sz w:val="16"/>
        </w:rPr>
        <w:t> </w:t>
      </w:r>
      <w:r>
        <w:rPr>
          <w:color w:val="949797"/>
          <w:sz w:val="16"/>
        </w:rPr>
        <w:t>kauphöll</w:t>
      </w:r>
      <w:r>
        <w:rPr>
          <w:color w:val="949797"/>
          <w:spacing w:val="-2"/>
          <w:sz w:val="16"/>
        </w:rPr>
        <w:t> </w:t>
      </w:r>
      <w:r>
        <w:rPr>
          <w:color w:val="949797"/>
          <w:sz w:val="16"/>
        </w:rPr>
        <w:t>-</w:t>
      </w:r>
      <w:r>
        <w:rPr>
          <w:color w:val="949797"/>
          <w:spacing w:val="-1"/>
          <w:sz w:val="16"/>
        </w:rPr>
        <w:t> </w:t>
      </w:r>
      <w:r>
        <w:rPr>
          <w:color w:val="949797"/>
          <w:sz w:val="16"/>
        </w:rPr>
        <w:t>áhættumeiri</w:t>
      </w:r>
      <w:r>
        <w:rPr>
          <w:color w:val="949797"/>
          <w:spacing w:val="-2"/>
          <w:sz w:val="16"/>
        </w:rPr>
        <w:t> </w:t>
      </w:r>
      <w:r>
        <w:rPr>
          <w:color w:val="949797"/>
          <w:sz w:val="16"/>
        </w:rPr>
        <w:t>en</w:t>
      </w:r>
      <w:r>
        <w:rPr>
          <w:color w:val="949797"/>
          <w:spacing w:val="-1"/>
          <w:sz w:val="16"/>
        </w:rPr>
        <w:t> </w:t>
      </w:r>
      <w:r>
        <w:rPr>
          <w:color w:val="949797"/>
          <w:sz w:val="16"/>
        </w:rPr>
        <w:t>skráð</w:t>
      </w:r>
      <w:r>
        <w:rPr>
          <w:color w:val="949797"/>
          <w:spacing w:val="-3"/>
          <w:sz w:val="16"/>
        </w:rPr>
        <w:t> </w:t>
      </w:r>
      <w:r>
        <w:rPr>
          <w:color w:val="949797"/>
          <w:sz w:val="16"/>
        </w:rPr>
        <w:t>hlutabréf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76" w:after="0"/>
        <w:ind w:left="764" w:right="0" w:hanging="324"/>
        <w:jc w:val="left"/>
        <w:rPr>
          <w:sz w:val="20"/>
        </w:rPr>
      </w:pPr>
      <w:r>
        <w:rPr>
          <w:sz w:val="20"/>
        </w:rPr>
        <w:t>Óskráð</w:t>
      </w:r>
      <w:r>
        <w:rPr>
          <w:spacing w:val="-8"/>
          <w:sz w:val="20"/>
        </w:rPr>
        <w:t> </w:t>
      </w:r>
      <w:r>
        <w:rPr>
          <w:sz w:val="20"/>
        </w:rPr>
        <w:t>skuldabréf</w:t>
      </w:r>
    </w:p>
    <w:p>
      <w:pPr>
        <w:spacing w:before="47"/>
        <w:ind w:left="764" w:right="0" w:firstLine="0"/>
        <w:jc w:val="left"/>
        <w:rPr>
          <w:sz w:val="16"/>
        </w:rPr>
      </w:pPr>
      <w:r>
        <w:rPr>
          <w:color w:val="949797"/>
          <w:sz w:val="16"/>
        </w:rPr>
        <w:t>Skuldabréf</w:t>
      </w:r>
      <w:r>
        <w:rPr>
          <w:color w:val="949797"/>
          <w:spacing w:val="-4"/>
          <w:sz w:val="16"/>
        </w:rPr>
        <w:t> </w:t>
      </w:r>
      <w:r>
        <w:rPr>
          <w:color w:val="949797"/>
          <w:sz w:val="16"/>
        </w:rPr>
        <w:t>sem</w:t>
      </w:r>
      <w:r>
        <w:rPr>
          <w:color w:val="949797"/>
          <w:spacing w:val="-3"/>
          <w:sz w:val="16"/>
        </w:rPr>
        <w:t> </w:t>
      </w:r>
      <w:r>
        <w:rPr>
          <w:color w:val="949797"/>
          <w:sz w:val="16"/>
        </w:rPr>
        <w:t>ekki</w:t>
      </w:r>
      <w:r>
        <w:rPr>
          <w:color w:val="949797"/>
          <w:spacing w:val="-2"/>
          <w:sz w:val="16"/>
        </w:rPr>
        <w:t> </w:t>
      </w:r>
      <w:r>
        <w:rPr>
          <w:color w:val="949797"/>
          <w:sz w:val="16"/>
        </w:rPr>
        <w:t>eru</w:t>
      </w:r>
      <w:r>
        <w:rPr>
          <w:color w:val="949797"/>
          <w:spacing w:val="-3"/>
          <w:sz w:val="16"/>
        </w:rPr>
        <w:t> </w:t>
      </w:r>
      <w:r>
        <w:rPr>
          <w:color w:val="949797"/>
          <w:sz w:val="16"/>
        </w:rPr>
        <w:t>skráð</w:t>
      </w:r>
      <w:r>
        <w:rPr>
          <w:color w:val="949797"/>
          <w:spacing w:val="-3"/>
          <w:sz w:val="16"/>
        </w:rPr>
        <w:t> </w:t>
      </w:r>
      <w:r>
        <w:rPr>
          <w:color w:val="949797"/>
          <w:sz w:val="16"/>
        </w:rPr>
        <w:t>í</w:t>
      </w:r>
      <w:r>
        <w:rPr>
          <w:color w:val="949797"/>
          <w:spacing w:val="-3"/>
          <w:sz w:val="16"/>
        </w:rPr>
        <w:t> </w:t>
      </w:r>
      <w:r>
        <w:rPr>
          <w:color w:val="949797"/>
          <w:sz w:val="16"/>
        </w:rPr>
        <w:t>kauphöll</w:t>
      </w:r>
      <w:r>
        <w:rPr>
          <w:color w:val="949797"/>
          <w:spacing w:val="-2"/>
          <w:sz w:val="16"/>
        </w:rPr>
        <w:t> </w:t>
      </w:r>
      <w:r>
        <w:rPr>
          <w:color w:val="949797"/>
          <w:sz w:val="16"/>
        </w:rPr>
        <w:t>-</w:t>
      </w:r>
      <w:r>
        <w:rPr>
          <w:color w:val="949797"/>
          <w:spacing w:val="-2"/>
          <w:sz w:val="16"/>
        </w:rPr>
        <w:t> </w:t>
      </w:r>
      <w:r>
        <w:rPr>
          <w:color w:val="949797"/>
          <w:sz w:val="16"/>
        </w:rPr>
        <w:t>áhættumeiri</w:t>
      </w:r>
      <w:r>
        <w:rPr>
          <w:color w:val="949797"/>
          <w:spacing w:val="-3"/>
          <w:sz w:val="16"/>
        </w:rPr>
        <w:t> </w:t>
      </w:r>
      <w:r>
        <w:rPr>
          <w:color w:val="949797"/>
          <w:sz w:val="16"/>
        </w:rPr>
        <w:t>en</w:t>
      </w:r>
      <w:r>
        <w:rPr>
          <w:color w:val="949797"/>
          <w:spacing w:val="-2"/>
          <w:sz w:val="16"/>
        </w:rPr>
        <w:t> </w:t>
      </w:r>
      <w:r>
        <w:rPr>
          <w:color w:val="949797"/>
          <w:sz w:val="16"/>
        </w:rPr>
        <w:t>skráð</w:t>
      </w:r>
      <w:r>
        <w:rPr>
          <w:color w:val="949797"/>
          <w:spacing w:val="-3"/>
          <w:sz w:val="16"/>
        </w:rPr>
        <w:t> </w:t>
      </w:r>
      <w:r>
        <w:rPr>
          <w:color w:val="949797"/>
          <w:sz w:val="16"/>
        </w:rPr>
        <w:t>skuldabréf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77" w:after="0"/>
        <w:ind w:left="764" w:right="0" w:hanging="324"/>
        <w:jc w:val="left"/>
        <w:rPr>
          <w:sz w:val="20"/>
        </w:rPr>
      </w:pPr>
      <w:r>
        <w:rPr>
          <w:sz w:val="20"/>
        </w:rPr>
        <w:t>Hlutabréfasjóðir</w:t>
      </w:r>
    </w:p>
    <w:p>
      <w:pPr>
        <w:spacing w:before="46"/>
        <w:ind w:left="764" w:right="0" w:firstLine="0"/>
        <w:jc w:val="left"/>
        <w:rPr>
          <w:sz w:val="16"/>
        </w:rPr>
      </w:pPr>
      <w:r>
        <w:rPr>
          <w:color w:val="949797"/>
          <w:sz w:val="16"/>
        </w:rPr>
        <w:t>Sjóður</w:t>
      </w:r>
      <w:r>
        <w:rPr>
          <w:color w:val="949797"/>
          <w:spacing w:val="-4"/>
          <w:sz w:val="16"/>
        </w:rPr>
        <w:t> </w:t>
      </w:r>
      <w:r>
        <w:rPr>
          <w:color w:val="949797"/>
          <w:sz w:val="16"/>
        </w:rPr>
        <w:t>sem</w:t>
      </w:r>
      <w:r>
        <w:rPr>
          <w:color w:val="949797"/>
          <w:spacing w:val="-3"/>
          <w:sz w:val="16"/>
        </w:rPr>
        <w:t> </w:t>
      </w:r>
      <w:r>
        <w:rPr>
          <w:color w:val="949797"/>
          <w:sz w:val="16"/>
        </w:rPr>
        <w:t>fjárfestir</w:t>
      </w:r>
      <w:r>
        <w:rPr>
          <w:color w:val="949797"/>
          <w:spacing w:val="-3"/>
          <w:sz w:val="16"/>
        </w:rPr>
        <w:t> </w:t>
      </w:r>
      <w:r>
        <w:rPr>
          <w:color w:val="949797"/>
          <w:sz w:val="16"/>
        </w:rPr>
        <w:t>aðallega</w:t>
      </w:r>
      <w:r>
        <w:rPr>
          <w:color w:val="949797"/>
          <w:spacing w:val="-2"/>
          <w:sz w:val="16"/>
        </w:rPr>
        <w:t> </w:t>
      </w:r>
      <w:r>
        <w:rPr>
          <w:color w:val="949797"/>
          <w:sz w:val="16"/>
        </w:rPr>
        <w:t>í</w:t>
      </w:r>
      <w:r>
        <w:rPr>
          <w:color w:val="949797"/>
          <w:spacing w:val="-2"/>
          <w:sz w:val="16"/>
        </w:rPr>
        <w:t> </w:t>
      </w:r>
      <w:r>
        <w:rPr>
          <w:color w:val="949797"/>
          <w:sz w:val="16"/>
        </w:rPr>
        <w:t>hlutabréfum</w:t>
      </w:r>
      <w:r>
        <w:rPr>
          <w:color w:val="949797"/>
          <w:spacing w:val="-3"/>
          <w:sz w:val="16"/>
        </w:rPr>
        <w:t> </w:t>
      </w:r>
      <w:r>
        <w:rPr>
          <w:color w:val="949797"/>
          <w:sz w:val="16"/>
        </w:rPr>
        <w:t>skv.</w:t>
      </w:r>
      <w:r>
        <w:rPr>
          <w:color w:val="949797"/>
          <w:spacing w:val="-2"/>
          <w:sz w:val="16"/>
        </w:rPr>
        <w:t> </w:t>
      </w:r>
      <w:r>
        <w:rPr>
          <w:color w:val="949797"/>
          <w:sz w:val="16"/>
        </w:rPr>
        <w:t>fjárfestingarstefnu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75" w:after="0"/>
        <w:ind w:left="764" w:right="0" w:hanging="324"/>
        <w:jc w:val="left"/>
        <w:rPr>
          <w:sz w:val="20"/>
        </w:rPr>
      </w:pPr>
      <w:r>
        <w:rPr>
          <w:sz w:val="20"/>
        </w:rPr>
        <w:t>Skuldabréfasjóðir</w:t>
      </w:r>
    </w:p>
    <w:p>
      <w:pPr>
        <w:spacing w:before="47"/>
        <w:ind w:left="764" w:right="0" w:firstLine="0"/>
        <w:jc w:val="left"/>
        <w:rPr>
          <w:sz w:val="16"/>
        </w:rPr>
      </w:pPr>
      <w:r>
        <w:rPr>
          <w:color w:val="949797"/>
          <w:sz w:val="16"/>
        </w:rPr>
        <w:t>Sjóður</w:t>
      </w:r>
      <w:r>
        <w:rPr>
          <w:color w:val="949797"/>
          <w:spacing w:val="-5"/>
          <w:sz w:val="16"/>
        </w:rPr>
        <w:t> </w:t>
      </w:r>
      <w:r>
        <w:rPr>
          <w:color w:val="949797"/>
          <w:sz w:val="16"/>
        </w:rPr>
        <w:t>sem</w:t>
      </w:r>
      <w:r>
        <w:rPr>
          <w:color w:val="949797"/>
          <w:spacing w:val="-5"/>
          <w:sz w:val="16"/>
        </w:rPr>
        <w:t> </w:t>
      </w:r>
      <w:r>
        <w:rPr>
          <w:color w:val="949797"/>
          <w:sz w:val="16"/>
        </w:rPr>
        <w:t>fjárfestir</w:t>
      </w:r>
      <w:r>
        <w:rPr>
          <w:color w:val="949797"/>
          <w:spacing w:val="-4"/>
          <w:sz w:val="16"/>
        </w:rPr>
        <w:t> </w:t>
      </w:r>
      <w:r>
        <w:rPr>
          <w:color w:val="949797"/>
          <w:sz w:val="16"/>
        </w:rPr>
        <w:t>aðallega</w:t>
      </w:r>
      <w:r>
        <w:rPr>
          <w:color w:val="949797"/>
          <w:spacing w:val="-3"/>
          <w:sz w:val="16"/>
        </w:rPr>
        <w:t> </w:t>
      </w:r>
      <w:r>
        <w:rPr>
          <w:color w:val="949797"/>
          <w:sz w:val="16"/>
        </w:rPr>
        <w:t>í</w:t>
      </w:r>
      <w:r>
        <w:rPr>
          <w:color w:val="949797"/>
          <w:spacing w:val="-4"/>
          <w:sz w:val="16"/>
        </w:rPr>
        <w:t> </w:t>
      </w:r>
      <w:r>
        <w:rPr>
          <w:color w:val="949797"/>
          <w:sz w:val="16"/>
        </w:rPr>
        <w:t>skuldabréfum</w:t>
      </w:r>
      <w:r>
        <w:rPr>
          <w:color w:val="949797"/>
          <w:spacing w:val="-5"/>
          <w:sz w:val="16"/>
        </w:rPr>
        <w:t> </w:t>
      </w:r>
      <w:r>
        <w:rPr>
          <w:color w:val="949797"/>
          <w:sz w:val="16"/>
        </w:rPr>
        <w:t>skv.</w:t>
      </w:r>
      <w:r>
        <w:rPr>
          <w:color w:val="949797"/>
          <w:spacing w:val="-3"/>
          <w:sz w:val="16"/>
        </w:rPr>
        <w:t> </w:t>
      </w:r>
      <w:r>
        <w:rPr>
          <w:color w:val="949797"/>
          <w:sz w:val="16"/>
        </w:rPr>
        <w:t>fjárfestingarstefnu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76" w:after="0"/>
        <w:ind w:left="764" w:right="0" w:hanging="324"/>
        <w:jc w:val="left"/>
        <w:rPr>
          <w:sz w:val="20"/>
        </w:rPr>
      </w:pPr>
      <w:r>
        <w:rPr>
          <w:sz w:val="20"/>
        </w:rPr>
        <w:t>Blandaðir</w:t>
      </w:r>
      <w:r>
        <w:rPr>
          <w:spacing w:val="-3"/>
          <w:sz w:val="20"/>
        </w:rPr>
        <w:t> </w:t>
      </w:r>
      <w:r>
        <w:rPr>
          <w:sz w:val="20"/>
        </w:rPr>
        <w:t>sjóðir</w:t>
      </w:r>
    </w:p>
    <w:p>
      <w:pPr>
        <w:spacing w:before="47"/>
        <w:ind w:left="764" w:right="0" w:firstLine="0"/>
        <w:jc w:val="left"/>
        <w:rPr>
          <w:sz w:val="16"/>
        </w:rPr>
      </w:pPr>
      <w:r>
        <w:rPr>
          <w:color w:val="949797"/>
          <w:sz w:val="16"/>
        </w:rPr>
        <w:t>Sjóður</w:t>
      </w:r>
      <w:r>
        <w:rPr>
          <w:color w:val="949797"/>
          <w:spacing w:val="-3"/>
          <w:sz w:val="16"/>
        </w:rPr>
        <w:t> </w:t>
      </w:r>
      <w:r>
        <w:rPr>
          <w:color w:val="949797"/>
          <w:sz w:val="16"/>
        </w:rPr>
        <w:t>sem</w:t>
      </w:r>
      <w:r>
        <w:rPr>
          <w:color w:val="949797"/>
          <w:spacing w:val="-2"/>
          <w:sz w:val="16"/>
        </w:rPr>
        <w:t> </w:t>
      </w:r>
      <w:r>
        <w:rPr>
          <w:color w:val="949797"/>
          <w:sz w:val="16"/>
        </w:rPr>
        <w:t>hefur</w:t>
      </w:r>
      <w:r>
        <w:rPr>
          <w:color w:val="949797"/>
          <w:spacing w:val="-2"/>
          <w:sz w:val="16"/>
        </w:rPr>
        <w:t> </w:t>
      </w:r>
      <w:r>
        <w:rPr>
          <w:color w:val="949797"/>
          <w:sz w:val="16"/>
        </w:rPr>
        <w:t>heimildir</w:t>
      </w:r>
      <w:r>
        <w:rPr>
          <w:color w:val="949797"/>
          <w:spacing w:val="-1"/>
          <w:sz w:val="16"/>
        </w:rPr>
        <w:t> </w:t>
      </w:r>
      <w:r>
        <w:rPr>
          <w:color w:val="949797"/>
          <w:sz w:val="16"/>
        </w:rPr>
        <w:t>til</w:t>
      </w:r>
      <w:r>
        <w:rPr>
          <w:color w:val="949797"/>
          <w:spacing w:val="-2"/>
          <w:sz w:val="16"/>
        </w:rPr>
        <w:t> </w:t>
      </w:r>
      <w:r>
        <w:rPr>
          <w:color w:val="949797"/>
          <w:sz w:val="16"/>
        </w:rPr>
        <w:t>að</w:t>
      </w:r>
      <w:r>
        <w:rPr>
          <w:color w:val="949797"/>
          <w:spacing w:val="-1"/>
          <w:sz w:val="16"/>
        </w:rPr>
        <w:t> </w:t>
      </w:r>
      <w:r>
        <w:rPr>
          <w:color w:val="949797"/>
          <w:sz w:val="16"/>
        </w:rPr>
        <w:t>fjárfesta</w:t>
      </w:r>
      <w:r>
        <w:rPr>
          <w:color w:val="949797"/>
          <w:spacing w:val="-2"/>
          <w:sz w:val="16"/>
        </w:rPr>
        <w:t> </w:t>
      </w:r>
      <w:r>
        <w:rPr>
          <w:color w:val="949797"/>
          <w:sz w:val="16"/>
        </w:rPr>
        <w:t>í</w:t>
      </w:r>
      <w:r>
        <w:rPr>
          <w:color w:val="949797"/>
          <w:spacing w:val="-1"/>
          <w:sz w:val="16"/>
        </w:rPr>
        <w:t> </w:t>
      </w:r>
      <w:r>
        <w:rPr>
          <w:color w:val="949797"/>
          <w:sz w:val="16"/>
        </w:rPr>
        <w:t>bæði</w:t>
      </w:r>
      <w:r>
        <w:rPr>
          <w:color w:val="949797"/>
          <w:spacing w:val="-2"/>
          <w:sz w:val="16"/>
        </w:rPr>
        <w:t> </w:t>
      </w:r>
      <w:r>
        <w:rPr>
          <w:color w:val="949797"/>
          <w:sz w:val="16"/>
        </w:rPr>
        <w:t>skuldabréfum</w:t>
      </w:r>
      <w:r>
        <w:rPr>
          <w:color w:val="949797"/>
          <w:spacing w:val="-2"/>
          <w:sz w:val="16"/>
        </w:rPr>
        <w:t> </w:t>
      </w:r>
      <w:r>
        <w:rPr>
          <w:color w:val="949797"/>
          <w:sz w:val="16"/>
        </w:rPr>
        <w:t>og</w:t>
      </w:r>
      <w:r>
        <w:rPr>
          <w:color w:val="949797"/>
          <w:spacing w:val="-2"/>
          <w:sz w:val="16"/>
        </w:rPr>
        <w:t> </w:t>
      </w:r>
      <w:r>
        <w:rPr>
          <w:color w:val="949797"/>
          <w:sz w:val="16"/>
        </w:rPr>
        <w:t>hlutabréfum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75" w:after="0"/>
        <w:ind w:left="764" w:right="0" w:hanging="324"/>
        <w:jc w:val="left"/>
        <w:rPr>
          <w:sz w:val="20"/>
        </w:rPr>
      </w:pPr>
      <w:r>
        <w:rPr>
          <w:sz w:val="20"/>
        </w:rPr>
        <w:t>Sérhæfðir</w:t>
      </w:r>
      <w:r>
        <w:rPr>
          <w:spacing w:val="-3"/>
          <w:sz w:val="20"/>
        </w:rPr>
        <w:t> </w:t>
      </w:r>
      <w:r>
        <w:rPr>
          <w:sz w:val="20"/>
        </w:rPr>
        <w:t>sjóðir</w:t>
      </w:r>
      <w:r>
        <w:rPr>
          <w:spacing w:val="-3"/>
          <w:sz w:val="20"/>
        </w:rPr>
        <w:t> </w:t>
      </w:r>
      <w:r>
        <w:rPr>
          <w:sz w:val="20"/>
        </w:rPr>
        <w:t>sem</w:t>
      </w:r>
      <w:r>
        <w:rPr>
          <w:spacing w:val="-2"/>
          <w:sz w:val="20"/>
        </w:rPr>
        <w:t> </w:t>
      </w:r>
      <w:r>
        <w:rPr>
          <w:sz w:val="20"/>
        </w:rPr>
        <w:t>alla</w:t>
      </w:r>
      <w:r>
        <w:rPr>
          <w:spacing w:val="-2"/>
          <w:sz w:val="20"/>
        </w:rPr>
        <w:t> </w:t>
      </w:r>
      <w:r>
        <w:rPr>
          <w:sz w:val="20"/>
        </w:rPr>
        <w:t>jafna</w:t>
      </w:r>
      <w:r>
        <w:rPr>
          <w:spacing w:val="-1"/>
          <w:sz w:val="20"/>
        </w:rPr>
        <w:t> </w:t>
      </w:r>
      <w:r>
        <w:rPr>
          <w:sz w:val="20"/>
        </w:rPr>
        <w:t>eru</w:t>
      </w:r>
      <w:r>
        <w:rPr>
          <w:spacing w:val="-2"/>
          <w:sz w:val="20"/>
        </w:rPr>
        <w:t> </w:t>
      </w:r>
      <w:r>
        <w:rPr>
          <w:sz w:val="20"/>
        </w:rPr>
        <w:t>eingögnu</w:t>
      </w:r>
      <w:r>
        <w:rPr>
          <w:spacing w:val="-2"/>
          <w:sz w:val="20"/>
        </w:rPr>
        <w:t> </w:t>
      </w:r>
      <w:r>
        <w:rPr>
          <w:sz w:val="20"/>
        </w:rPr>
        <w:t>opnir</w:t>
      </w:r>
      <w:r>
        <w:rPr>
          <w:spacing w:val="-1"/>
          <w:sz w:val="20"/>
        </w:rPr>
        <w:t> </w:t>
      </w:r>
      <w:r>
        <w:rPr>
          <w:sz w:val="20"/>
        </w:rPr>
        <w:t>fagfjárfestum</w:t>
      </w:r>
    </w:p>
    <w:p>
      <w:pPr>
        <w:spacing w:before="48"/>
        <w:ind w:left="764" w:right="0" w:firstLine="0"/>
        <w:jc w:val="left"/>
        <w:rPr>
          <w:sz w:val="16"/>
        </w:rPr>
      </w:pPr>
      <w:r>
        <w:rPr>
          <w:color w:val="949797"/>
          <w:sz w:val="16"/>
        </w:rPr>
        <w:t>Standa</w:t>
      </w:r>
      <w:r>
        <w:rPr>
          <w:color w:val="949797"/>
          <w:spacing w:val="-2"/>
          <w:sz w:val="16"/>
        </w:rPr>
        <w:t> </w:t>
      </w:r>
      <w:r>
        <w:rPr>
          <w:color w:val="949797"/>
          <w:sz w:val="16"/>
        </w:rPr>
        <w:t>eingöngu</w:t>
      </w:r>
      <w:r>
        <w:rPr>
          <w:color w:val="949797"/>
          <w:spacing w:val="-1"/>
          <w:sz w:val="16"/>
        </w:rPr>
        <w:t> </w:t>
      </w:r>
      <w:r>
        <w:rPr>
          <w:color w:val="949797"/>
          <w:sz w:val="16"/>
        </w:rPr>
        <w:t>fagfjárfestum</w:t>
      </w:r>
      <w:r>
        <w:rPr>
          <w:color w:val="949797"/>
          <w:spacing w:val="-1"/>
          <w:sz w:val="16"/>
        </w:rPr>
        <w:t> </w:t>
      </w:r>
      <w:r>
        <w:rPr>
          <w:color w:val="949797"/>
          <w:sz w:val="16"/>
        </w:rPr>
        <w:t>til</w:t>
      </w:r>
      <w:r>
        <w:rPr>
          <w:color w:val="949797"/>
          <w:spacing w:val="-1"/>
          <w:sz w:val="16"/>
        </w:rPr>
        <w:t> </w:t>
      </w:r>
      <w:r>
        <w:rPr>
          <w:color w:val="949797"/>
          <w:sz w:val="16"/>
        </w:rPr>
        <w:t>boða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75" w:after="0"/>
        <w:ind w:left="764" w:right="0" w:hanging="324"/>
        <w:jc w:val="left"/>
        <w:rPr>
          <w:sz w:val="20"/>
        </w:rPr>
      </w:pPr>
      <w:r>
        <w:rPr>
          <w:sz w:val="20"/>
        </w:rPr>
        <w:t>Peningarmarkaðsgerningar</w:t>
      </w:r>
    </w:p>
    <w:p>
      <w:pPr>
        <w:spacing w:before="48"/>
        <w:ind w:left="764" w:right="0" w:firstLine="0"/>
        <w:jc w:val="left"/>
        <w:rPr>
          <w:sz w:val="16"/>
        </w:rPr>
      </w:pPr>
      <w:r>
        <w:rPr>
          <w:color w:val="949797"/>
          <w:sz w:val="16"/>
        </w:rPr>
        <w:t>Sértæk</w:t>
      </w:r>
      <w:r>
        <w:rPr>
          <w:color w:val="949797"/>
          <w:spacing w:val="-3"/>
          <w:sz w:val="16"/>
        </w:rPr>
        <w:t> </w:t>
      </w:r>
      <w:r>
        <w:rPr>
          <w:color w:val="949797"/>
          <w:sz w:val="16"/>
        </w:rPr>
        <w:t>innlán,</w:t>
      </w:r>
      <w:r>
        <w:rPr>
          <w:color w:val="949797"/>
          <w:spacing w:val="-1"/>
          <w:sz w:val="16"/>
        </w:rPr>
        <w:t> </w:t>
      </w:r>
      <w:r>
        <w:rPr>
          <w:color w:val="949797"/>
          <w:sz w:val="16"/>
        </w:rPr>
        <w:t>t.d.</w:t>
      </w:r>
      <w:r>
        <w:rPr>
          <w:color w:val="949797"/>
          <w:spacing w:val="-1"/>
          <w:sz w:val="16"/>
        </w:rPr>
        <w:t> </w:t>
      </w:r>
      <w:r>
        <w:rPr>
          <w:color w:val="949797"/>
          <w:sz w:val="16"/>
        </w:rPr>
        <w:t>vaxtaskiptareikningar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77" w:after="0"/>
        <w:ind w:left="764" w:right="0" w:hanging="324"/>
        <w:jc w:val="left"/>
        <w:rPr>
          <w:sz w:val="20"/>
        </w:rPr>
      </w:pPr>
      <w:r>
        <w:rPr>
          <w:sz w:val="20"/>
        </w:rPr>
        <w:t>Afleiður</w:t>
      </w:r>
    </w:p>
    <w:p>
      <w:pPr>
        <w:spacing w:before="45"/>
        <w:ind w:left="764" w:right="0" w:firstLine="0"/>
        <w:jc w:val="left"/>
        <w:rPr>
          <w:sz w:val="16"/>
        </w:rPr>
      </w:pPr>
      <w:r>
        <w:rPr>
          <w:color w:val="949797"/>
          <w:sz w:val="16"/>
        </w:rPr>
        <w:t>T.d.</w:t>
      </w:r>
      <w:r>
        <w:rPr>
          <w:color w:val="949797"/>
          <w:spacing w:val="-6"/>
          <w:sz w:val="16"/>
        </w:rPr>
        <w:t> </w:t>
      </w:r>
      <w:r>
        <w:rPr>
          <w:color w:val="949797"/>
          <w:sz w:val="16"/>
        </w:rPr>
        <w:t>framvirkir</w:t>
      </w:r>
      <w:r>
        <w:rPr>
          <w:color w:val="949797"/>
          <w:spacing w:val="-5"/>
          <w:sz w:val="16"/>
        </w:rPr>
        <w:t> </w:t>
      </w:r>
      <w:r>
        <w:rPr>
          <w:color w:val="949797"/>
          <w:sz w:val="16"/>
        </w:rPr>
        <w:t>samningar,</w:t>
      </w:r>
      <w:r>
        <w:rPr>
          <w:color w:val="949797"/>
          <w:spacing w:val="-5"/>
          <w:sz w:val="16"/>
        </w:rPr>
        <w:t> </w:t>
      </w:r>
      <w:r>
        <w:rPr>
          <w:color w:val="949797"/>
          <w:sz w:val="16"/>
        </w:rPr>
        <w:t>framvirk</w:t>
      </w:r>
      <w:r>
        <w:rPr>
          <w:color w:val="949797"/>
          <w:spacing w:val="-5"/>
          <w:sz w:val="16"/>
        </w:rPr>
        <w:t> </w:t>
      </w:r>
      <w:r>
        <w:rPr>
          <w:color w:val="949797"/>
          <w:sz w:val="16"/>
        </w:rPr>
        <w:t>gjaldeyrisviðskipti,</w:t>
      </w:r>
      <w:r>
        <w:rPr>
          <w:color w:val="949797"/>
          <w:spacing w:val="-5"/>
          <w:sz w:val="16"/>
        </w:rPr>
        <w:t> </w:t>
      </w:r>
      <w:r>
        <w:rPr>
          <w:color w:val="949797"/>
          <w:sz w:val="16"/>
        </w:rPr>
        <w:t>valréttir</w:t>
      </w:r>
      <w:r>
        <w:rPr>
          <w:color w:val="949797"/>
          <w:spacing w:val="-5"/>
          <w:sz w:val="16"/>
        </w:rPr>
        <w:t> </w:t>
      </w:r>
      <w:r>
        <w:rPr>
          <w:color w:val="949797"/>
          <w:sz w:val="16"/>
        </w:rPr>
        <w:t>og</w:t>
      </w:r>
      <w:r>
        <w:rPr>
          <w:color w:val="949797"/>
          <w:spacing w:val="-5"/>
          <w:sz w:val="16"/>
        </w:rPr>
        <w:t> </w:t>
      </w:r>
      <w:r>
        <w:rPr>
          <w:color w:val="949797"/>
          <w:sz w:val="16"/>
        </w:rPr>
        <w:t>skiptasamningar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76" w:after="0"/>
        <w:ind w:left="764" w:right="0" w:hanging="324"/>
        <w:jc w:val="left"/>
        <w:rPr>
          <w:sz w:val="20"/>
        </w:rPr>
      </w:pPr>
      <w:r>
        <w:rPr>
          <w:sz w:val="20"/>
        </w:rPr>
        <w:t>Ég</w:t>
      </w:r>
      <w:r>
        <w:rPr>
          <w:spacing w:val="-2"/>
          <w:sz w:val="20"/>
        </w:rPr>
        <w:t> </w:t>
      </w:r>
      <w:r>
        <w:rPr>
          <w:sz w:val="20"/>
        </w:rPr>
        <w:t>hef</w:t>
      </w:r>
      <w:r>
        <w:rPr>
          <w:spacing w:val="-2"/>
          <w:sz w:val="20"/>
        </w:rPr>
        <w:t> </w:t>
      </w:r>
      <w:r>
        <w:rPr>
          <w:sz w:val="20"/>
        </w:rPr>
        <w:t>hvorki</w:t>
      </w:r>
      <w:r>
        <w:rPr>
          <w:spacing w:val="-1"/>
          <w:sz w:val="20"/>
        </w:rPr>
        <w:t> </w:t>
      </w:r>
      <w:r>
        <w:rPr>
          <w:sz w:val="20"/>
        </w:rPr>
        <w:t>þekkingu</w:t>
      </w:r>
      <w:r>
        <w:rPr>
          <w:spacing w:val="-2"/>
          <w:sz w:val="20"/>
        </w:rPr>
        <w:t> </w:t>
      </w:r>
      <w:r>
        <w:rPr>
          <w:sz w:val="20"/>
        </w:rPr>
        <w:t>né</w:t>
      </w:r>
      <w:r>
        <w:rPr>
          <w:spacing w:val="-2"/>
          <w:sz w:val="20"/>
        </w:rPr>
        <w:t> </w:t>
      </w:r>
      <w:r>
        <w:rPr>
          <w:sz w:val="20"/>
        </w:rPr>
        <w:t>reynslu</w:t>
      </w:r>
      <w:r>
        <w:rPr>
          <w:spacing w:val="-1"/>
          <w:sz w:val="20"/>
        </w:rPr>
        <w:t> </w:t>
      </w:r>
      <w:r>
        <w:rPr>
          <w:sz w:val="20"/>
        </w:rPr>
        <w:t>af</w:t>
      </w:r>
      <w:r>
        <w:rPr>
          <w:spacing w:val="-2"/>
          <w:sz w:val="20"/>
        </w:rPr>
        <w:t> </w:t>
      </w:r>
      <w:r>
        <w:rPr>
          <w:sz w:val="20"/>
        </w:rPr>
        <w:t>ofangreindum</w:t>
      </w:r>
      <w:r>
        <w:rPr>
          <w:spacing w:val="-2"/>
          <w:sz w:val="20"/>
        </w:rPr>
        <w:t> </w:t>
      </w:r>
      <w:r>
        <w:rPr>
          <w:sz w:val="20"/>
        </w:rPr>
        <w:t>flokkum</w:t>
      </w:r>
      <w:r>
        <w:rPr>
          <w:spacing w:val="-2"/>
          <w:sz w:val="20"/>
        </w:rPr>
        <w:t> </w:t>
      </w:r>
      <w:r>
        <w:rPr>
          <w:sz w:val="20"/>
        </w:rPr>
        <w:t>fjármálagerninga</w:t>
      </w:r>
    </w:p>
    <w:p>
      <w:pPr>
        <w:pStyle w:val="BodyText"/>
        <w:ind w:left="0"/>
      </w:pPr>
    </w:p>
    <w:p>
      <w:pPr>
        <w:pStyle w:val="BodyText"/>
        <w:ind w:left="0"/>
        <w:rPr>
          <w:sz w:val="19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15731200" from="80.6063pt,-10.776062pt" to="526.6693pt,-10.776062pt" stroked="true" strokeweight=".25pt" strokecolor="#a98150">
            <v:stroke dashstyle="solid"/>
            <w10:wrap type="none"/>
          </v:line>
        </w:pict>
      </w:r>
      <w:r>
        <w:rPr/>
        <w:t>Hver</w:t>
      </w:r>
      <w:r>
        <w:rPr>
          <w:spacing w:val="-7"/>
        </w:rPr>
        <w:t> </w:t>
      </w:r>
      <w:r>
        <w:rPr/>
        <w:t>er</w:t>
      </w:r>
      <w:r>
        <w:rPr>
          <w:spacing w:val="-6"/>
        </w:rPr>
        <w:t> </w:t>
      </w:r>
      <w:r>
        <w:rPr/>
        <w:t>þekking</w:t>
      </w:r>
      <w:r>
        <w:rPr>
          <w:spacing w:val="-3"/>
        </w:rPr>
        <w:t> </w:t>
      </w:r>
      <w:r>
        <w:rPr/>
        <w:t>þín</w:t>
      </w:r>
      <w:r>
        <w:rPr>
          <w:spacing w:val="-3"/>
        </w:rPr>
        <w:t> </w:t>
      </w:r>
      <w:r>
        <w:rPr/>
        <w:t>á</w:t>
      </w:r>
      <w:r>
        <w:rPr>
          <w:spacing w:val="-2"/>
        </w:rPr>
        <w:t> </w:t>
      </w:r>
      <w:r>
        <w:rPr/>
        <w:t>skráðum</w:t>
      </w:r>
      <w:r>
        <w:rPr>
          <w:spacing w:val="-4"/>
        </w:rPr>
        <w:t> </w:t>
      </w:r>
      <w:r>
        <w:rPr/>
        <w:t>hlutabréfum?*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105" w:after="0"/>
        <w:ind w:left="764" w:right="0" w:hanging="324"/>
        <w:jc w:val="left"/>
        <w:rPr>
          <w:sz w:val="20"/>
        </w:rPr>
      </w:pPr>
      <w:r>
        <w:rPr>
          <w:sz w:val="20"/>
        </w:rPr>
        <w:t>Lítil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0" w:after="0"/>
        <w:ind w:left="764" w:right="0" w:hanging="324"/>
        <w:jc w:val="left"/>
        <w:rPr>
          <w:sz w:val="20"/>
        </w:rPr>
      </w:pPr>
      <w:r>
        <w:rPr>
          <w:sz w:val="20"/>
        </w:rPr>
        <w:t>Miðlungs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0" w:after="0"/>
        <w:ind w:left="764" w:right="0" w:hanging="324"/>
        <w:jc w:val="left"/>
        <w:rPr>
          <w:sz w:val="20"/>
        </w:rPr>
      </w:pPr>
      <w:r>
        <w:rPr>
          <w:sz w:val="20"/>
        </w:rPr>
        <w:t>Mikil</w:t>
      </w:r>
    </w:p>
    <w:p>
      <w:pPr>
        <w:pStyle w:val="BodyText"/>
        <w:ind w:left="0"/>
      </w:pPr>
    </w:p>
    <w:p>
      <w:pPr>
        <w:pStyle w:val="BodyText"/>
        <w:spacing w:before="5"/>
        <w:ind w:left="0"/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15731712" from="80.6063pt,-11.341165pt" to="526.6693pt,-11.341165pt" stroked="true" strokeweight=".25pt" strokecolor="#a98150">
            <v:stroke dashstyle="solid"/>
            <w10:wrap type="none"/>
          </v:line>
        </w:pict>
      </w:r>
      <w:r>
        <w:rPr/>
        <w:t>Hversu</w:t>
      </w:r>
      <w:r>
        <w:rPr>
          <w:spacing w:val="-2"/>
        </w:rPr>
        <w:t> </w:t>
      </w:r>
      <w:r>
        <w:rPr/>
        <w:t>mörg</w:t>
      </w:r>
      <w:r>
        <w:rPr>
          <w:spacing w:val="-1"/>
        </w:rPr>
        <w:t> </w:t>
      </w:r>
      <w:r>
        <w:rPr/>
        <w:t>viðskipti</w:t>
      </w:r>
      <w:r>
        <w:rPr>
          <w:spacing w:val="-2"/>
        </w:rPr>
        <w:t> </w:t>
      </w:r>
      <w:r>
        <w:rPr/>
        <w:t>hefur</w:t>
      </w:r>
      <w:r>
        <w:rPr>
          <w:spacing w:val="-5"/>
        </w:rPr>
        <w:t> </w:t>
      </w:r>
      <w:r>
        <w:rPr/>
        <w:t>þú</w:t>
      </w:r>
      <w:r>
        <w:rPr>
          <w:spacing w:val="-1"/>
        </w:rPr>
        <w:t> </w:t>
      </w:r>
      <w:r>
        <w:rPr/>
        <w:t>átt</w:t>
      </w:r>
      <w:r>
        <w:rPr>
          <w:spacing w:val="-2"/>
        </w:rPr>
        <w:t> </w:t>
      </w:r>
      <w:r>
        <w:rPr/>
        <w:t>að</w:t>
      </w:r>
      <w:r>
        <w:rPr>
          <w:spacing w:val="-1"/>
        </w:rPr>
        <w:t> </w:t>
      </w:r>
      <w:r>
        <w:rPr/>
        <w:t>meðtali</w:t>
      </w:r>
      <w:r>
        <w:rPr>
          <w:spacing w:val="-1"/>
        </w:rPr>
        <w:t> </w:t>
      </w:r>
      <w:r>
        <w:rPr/>
        <w:t>á</w:t>
      </w:r>
      <w:r>
        <w:rPr>
          <w:spacing w:val="-2"/>
        </w:rPr>
        <w:t> </w:t>
      </w:r>
      <w:r>
        <w:rPr/>
        <w:t>ársfjórðungi</w:t>
      </w:r>
      <w:r>
        <w:rPr>
          <w:spacing w:val="-1"/>
        </w:rPr>
        <w:t> </w:t>
      </w:r>
      <w:r>
        <w:rPr/>
        <w:t>sl.</w:t>
      </w:r>
      <w:r>
        <w:rPr>
          <w:spacing w:val="-3"/>
        </w:rPr>
        <w:t> </w:t>
      </w:r>
      <w:r>
        <w:rPr/>
        <w:t>ár</w:t>
      </w:r>
      <w:r>
        <w:rPr>
          <w:spacing w:val="-5"/>
        </w:rPr>
        <w:t> </w:t>
      </w:r>
      <w:r>
        <w:rPr/>
        <w:t>með</w:t>
      </w:r>
      <w:r>
        <w:rPr>
          <w:spacing w:val="-1"/>
        </w:rPr>
        <w:t> </w:t>
      </w:r>
      <w:r>
        <w:rPr/>
        <w:t>skráð</w:t>
      </w:r>
      <w:r>
        <w:rPr>
          <w:spacing w:val="-3"/>
        </w:rPr>
        <w:t> </w:t>
      </w:r>
      <w:r>
        <w:rPr/>
        <w:t>hlutabréf?*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105" w:after="0"/>
        <w:ind w:left="764" w:right="0" w:hanging="324"/>
        <w:jc w:val="left"/>
        <w:rPr>
          <w:sz w:val="20"/>
        </w:rPr>
      </w:pPr>
      <w:r>
        <w:rPr>
          <w:sz w:val="20"/>
        </w:rPr>
        <w:t>Undir</w:t>
      </w:r>
      <w:r>
        <w:rPr>
          <w:spacing w:val="-2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(undir 20</w:t>
      </w:r>
      <w:r>
        <w:rPr>
          <w:spacing w:val="-1"/>
          <w:sz w:val="20"/>
        </w:rPr>
        <w:t> </w:t>
      </w:r>
      <w:r>
        <w:rPr>
          <w:sz w:val="20"/>
        </w:rPr>
        <w:t>á</w:t>
      </w:r>
      <w:r>
        <w:rPr>
          <w:spacing w:val="-1"/>
          <w:sz w:val="20"/>
        </w:rPr>
        <w:t> </w:t>
      </w:r>
      <w:r>
        <w:rPr>
          <w:sz w:val="20"/>
        </w:rPr>
        <w:t>ársgrundvelli)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0" w:after="0"/>
        <w:ind w:left="764" w:right="0" w:hanging="324"/>
        <w:jc w:val="left"/>
        <w:rPr>
          <w:sz w:val="20"/>
        </w:rPr>
      </w:pPr>
      <w:r>
        <w:rPr>
          <w:sz w:val="20"/>
        </w:rPr>
        <w:t>5-10 (20-40 á ársgrundvelli)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3" w:after="0"/>
        <w:ind w:left="764" w:right="0" w:hanging="324"/>
        <w:jc w:val="left"/>
        <w:rPr>
          <w:sz w:val="20"/>
        </w:rPr>
      </w:pPr>
      <w:r>
        <w:rPr>
          <w:sz w:val="20"/>
        </w:rPr>
        <w:t>Yfir</w:t>
      </w:r>
      <w:r>
        <w:rPr>
          <w:spacing w:val="-5"/>
          <w:sz w:val="20"/>
        </w:rPr>
        <w:t> </w:t>
      </w:r>
      <w:r>
        <w:rPr>
          <w:sz w:val="20"/>
        </w:rPr>
        <w:t>10</w:t>
      </w:r>
      <w:r>
        <w:rPr>
          <w:spacing w:val="-4"/>
          <w:sz w:val="20"/>
        </w:rPr>
        <w:t> </w:t>
      </w:r>
      <w:r>
        <w:rPr>
          <w:sz w:val="20"/>
        </w:rPr>
        <w:t>(yfir</w:t>
      </w:r>
      <w:r>
        <w:rPr>
          <w:spacing w:val="-4"/>
          <w:sz w:val="20"/>
        </w:rPr>
        <w:t> </w:t>
      </w:r>
      <w:r>
        <w:rPr>
          <w:sz w:val="20"/>
        </w:rPr>
        <w:t>40</w:t>
      </w:r>
      <w:r>
        <w:rPr>
          <w:spacing w:val="-4"/>
          <w:sz w:val="20"/>
        </w:rPr>
        <w:t> </w:t>
      </w:r>
      <w:r>
        <w:rPr>
          <w:sz w:val="20"/>
        </w:rPr>
        <w:t>á</w:t>
      </w:r>
      <w:r>
        <w:rPr>
          <w:spacing w:val="-4"/>
          <w:sz w:val="20"/>
        </w:rPr>
        <w:t> </w:t>
      </w:r>
      <w:r>
        <w:rPr>
          <w:sz w:val="20"/>
        </w:rPr>
        <w:t>ársgrundvelli)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448" w:top="1420" w:bottom="640" w:left="1500" w:right="1420"/>
        </w:sectPr>
      </w:pPr>
    </w:p>
    <w:p>
      <w:pPr>
        <w:pStyle w:val="BodyText"/>
        <w:spacing w:before="9"/>
        <w:ind w:left="0"/>
        <w:rPr>
          <w:sz w:val="11"/>
        </w:rPr>
      </w:pPr>
    </w:p>
    <w:p>
      <w:pPr>
        <w:pStyle w:val="Heading1"/>
        <w:spacing w:before="92"/>
      </w:pPr>
      <w:r>
        <w:rPr/>
        <w:pict>
          <v:line style="position:absolute;mso-position-horizontal-relative:page;mso-position-vertical-relative:paragraph;z-index:15735808" from="80.6063pt,-6.554265pt" to="526.6693pt,-6.554265pt" stroked="true" strokeweight=".25pt" strokecolor="#a98150">
            <v:stroke dashstyle="solid"/>
            <w10:wrap type="none"/>
          </v:line>
        </w:pict>
      </w:r>
      <w:r>
        <w:rPr/>
        <w:t>Hvert</w:t>
      </w:r>
      <w:r>
        <w:rPr>
          <w:spacing w:val="-2"/>
        </w:rPr>
        <w:t> </w:t>
      </w:r>
      <w:r>
        <w:rPr/>
        <w:t>er</w:t>
      </w:r>
      <w:r>
        <w:rPr>
          <w:spacing w:val="-5"/>
        </w:rPr>
        <w:t> </w:t>
      </w:r>
      <w:r>
        <w:rPr/>
        <w:t>umfang</w:t>
      </w:r>
      <w:r>
        <w:rPr>
          <w:spacing w:val="-3"/>
        </w:rPr>
        <w:t> </w:t>
      </w:r>
      <w:r>
        <w:rPr/>
        <w:t>viðskipta</w:t>
      </w:r>
      <w:r>
        <w:rPr>
          <w:spacing w:val="-2"/>
        </w:rPr>
        <w:t> </w:t>
      </w:r>
      <w:r>
        <w:rPr/>
        <w:t>þinna</w:t>
      </w:r>
      <w:r>
        <w:rPr>
          <w:spacing w:val="-1"/>
        </w:rPr>
        <w:t> </w:t>
      </w:r>
      <w:r>
        <w:rPr/>
        <w:t>að</w:t>
      </w:r>
      <w:r>
        <w:rPr>
          <w:spacing w:val="-2"/>
        </w:rPr>
        <w:t> </w:t>
      </w:r>
      <w:r>
        <w:rPr/>
        <w:t>meðaltali</w:t>
      </w:r>
      <w:r>
        <w:rPr>
          <w:spacing w:val="-1"/>
        </w:rPr>
        <w:t> </w:t>
      </w:r>
      <w:r>
        <w:rPr/>
        <w:t>á</w:t>
      </w:r>
      <w:r>
        <w:rPr>
          <w:spacing w:val="-2"/>
        </w:rPr>
        <w:t> </w:t>
      </w:r>
      <w:r>
        <w:rPr/>
        <w:t>ársfjórðungi</w:t>
      </w:r>
      <w:r>
        <w:rPr>
          <w:spacing w:val="-1"/>
        </w:rPr>
        <w:t> </w:t>
      </w:r>
      <w:r>
        <w:rPr/>
        <w:t>sl.</w:t>
      </w:r>
      <w:r>
        <w:rPr>
          <w:spacing w:val="-3"/>
        </w:rPr>
        <w:t> </w:t>
      </w:r>
      <w:r>
        <w:rPr/>
        <w:t>ár</w:t>
      </w:r>
      <w:r>
        <w:rPr>
          <w:spacing w:val="-5"/>
        </w:rPr>
        <w:t> </w:t>
      </w:r>
      <w:r>
        <w:rPr/>
        <w:t>með</w:t>
      </w:r>
      <w:r>
        <w:rPr>
          <w:spacing w:val="-2"/>
        </w:rPr>
        <w:t> </w:t>
      </w:r>
      <w:r>
        <w:rPr/>
        <w:t>skráð</w:t>
      </w:r>
      <w:r>
        <w:rPr>
          <w:spacing w:val="-2"/>
        </w:rPr>
        <w:t> </w:t>
      </w:r>
      <w:r>
        <w:rPr/>
        <w:t>hlutabréf?*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105" w:after="0"/>
        <w:ind w:left="764" w:right="0" w:hanging="324"/>
        <w:jc w:val="left"/>
        <w:rPr>
          <w:sz w:val="20"/>
        </w:rPr>
      </w:pPr>
      <w:r>
        <w:rPr>
          <w:sz w:val="20"/>
        </w:rPr>
        <w:t>Undir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m.kr.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3" w:after="0"/>
        <w:ind w:left="764" w:right="0" w:hanging="324"/>
        <w:jc w:val="left"/>
        <w:rPr>
          <w:sz w:val="20"/>
        </w:rPr>
      </w:pPr>
      <w:r>
        <w:rPr>
          <w:sz w:val="20"/>
        </w:rPr>
        <w:t>1-5</w:t>
      </w:r>
      <w:r>
        <w:rPr>
          <w:spacing w:val="-6"/>
          <w:sz w:val="20"/>
        </w:rPr>
        <w:t> </w:t>
      </w:r>
      <w:r>
        <w:rPr>
          <w:sz w:val="20"/>
        </w:rPr>
        <w:t>m.kr.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47" w:after="0"/>
        <w:ind w:left="764" w:right="0" w:hanging="324"/>
        <w:jc w:val="left"/>
        <w:rPr>
          <w:sz w:val="20"/>
        </w:rPr>
      </w:pPr>
      <w:r>
        <w:rPr>
          <w:sz w:val="20"/>
        </w:rPr>
        <w:t>5-20</w:t>
      </w:r>
      <w:r>
        <w:rPr>
          <w:spacing w:val="-6"/>
          <w:sz w:val="20"/>
        </w:rPr>
        <w:t> </w:t>
      </w:r>
      <w:r>
        <w:rPr>
          <w:sz w:val="20"/>
        </w:rPr>
        <w:t>m.kr.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0" w:after="0"/>
        <w:ind w:left="764" w:right="0" w:hanging="324"/>
        <w:jc w:val="left"/>
        <w:rPr>
          <w:sz w:val="20"/>
        </w:rPr>
      </w:pPr>
      <w:r>
        <w:rPr>
          <w:sz w:val="20"/>
        </w:rPr>
        <w:t>Yfir</w:t>
      </w:r>
      <w:r>
        <w:rPr>
          <w:spacing w:val="-9"/>
          <w:sz w:val="20"/>
        </w:rPr>
        <w:t> </w:t>
      </w:r>
      <w:r>
        <w:rPr>
          <w:sz w:val="20"/>
        </w:rPr>
        <w:t>20</w:t>
      </w:r>
      <w:r>
        <w:rPr>
          <w:spacing w:val="-7"/>
          <w:sz w:val="20"/>
        </w:rPr>
        <w:t> </w:t>
      </w:r>
      <w:r>
        <w:rPr>
          <w:sz w:val="20"/>
        </w:rPr>
        <w:t>m.kr.</w:t>
      </w:r>
    </w:p>
    <w:p>
      <w:pPr>
        <w:pStyle w:val="BodyText"/>
        <w:ind w:left="0"/>
      </w:pPr>
    </w:p>
    <w:p>
      <w:pPr>
        <w:pStyle w:val="BodyText"/>
        <w:spacing w:before="1"/>
        <w:ind w:left="0"/>
        <w:rPr>
          <w:sz w:val="19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15735296" from="80.6063pt,-11.059556pt" to="526.6693pt,-11.059556pt" stroked="true" strokeweight=".25pt" strokecolor="#a98150">
            <v:stroke dashstyle="solid"/>
            <w10:wrap type="none"/>
          </v:line>
        </w:pict>
      </w:r>
      <w:r>
        <w:rPr/>
        <w:t>Hver</w:t>
      </w:r>
      <w:r>
        <w:rPr>
          <w:spacing w:val="-6"/>
        </w:rPr>
        <w:t> </w:t>
      </w:r>
      <w:r>
        <w:rPr/>
        <w:t>er</w:t>
      </w:r>
      <w:r>
        <w:rPr>
          <w:spacing w:val="-6"/>
        </w:rPr>
        <w:t> </w:t>
      </w:r>
      <w:r>
        <w:rPr/>
        <w:t>þekking</w:t>
      </w:r>
      <w:r>
        <w:rPr>
          <w:spacing w:val="-2"/>
        </w:rPr>
        <w:t> </w:t>
      </w:r>
      <w:r>
        <w:rPr/>
        <w:t>þín</w:t>
      </w:r>
      <w:r>
        <w:rPr>
          <w:spacing w:val="-1"/>
        </w:rPr>
        <w:t> </w:t>
      </w:r>
      <w:r>
        <w:rPr/>
        <w:t>á</w:t>
      </w:r>
      <w:r>
        <w:rPr>
          <w:spacing w:val="-2"/>
        </w:rPr>
        <w:t> </w:t>
      </w:r>
      <w:r>
        <w:rPr/>
        <w:t>óskráðum</w:t>
      </w:r>
      <w:r>
        <w:rPr>
          <w:spacing w:val="-2"/>
        </w:rPr>
        <w:t> </w:t>
      </w:r>
      <w:r>
        <w:rPr/>
        <w:t>hlutabréfum?*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105" w:after="0"/>
        <w:ind w:left="764" w:right="0" w:hanging="324"/>
        <w:jc w:val="left"/>
        <w:rPr>
          <w:sz w:val="20"/>
        </w:rPr>
      </w:pPr>
      <w:r>
        <w:rPr>
          <w:sz w:val="20"/>
        </w:rPr>
        <w:t>Lítil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1" w:after="0"/>
        <w:ind w:left="764" w:right="0" w:hanging="324"/>
        <w:jc w:val="left"/>
        <w:rPr>
          <w:sz w:val="20"/>
        </w:rPr>
      </w:pPr>
      <w:r>
        <w:rPr>
          <w:sz w:val="20"/>
        </w:rPr>
        <w:t>Miðlungs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49" w:after="0"/>
        <w:ind w:left="764" w:right="0" w:hanging="324"/>
        <w:jc w:val="left"/>
        <w:rPr>
          <w:sz w:val="20"/>
        </w:rPr>
      </w:pPr>
      <w:r>
        <w:rPr>
          <w:sz w:val="20"/>
        </w:rPr>
        <w:t>Mikil</w:t>
      </w:r>
    </w:p>
    <w:p>
      <w:pPr>
        <w:pStyle w:val="BodyText"/>
        <w:ind w:left="0"/>
      </w:pPr>
    </w:p>
    <w:p>
      <w:pPr>
        <w:pStyle w:val="BodyText"/>
        <w:spacing w:before="4"/>
        <w:ind w:left="0"/>
        <w:rPr>
          <w:sz w:val="17"/>
        </w:rPr>
      </w:pPr>
    </w:p>
    <w:p>
      <w:pPr>
        <w:pStyle w:val="Heading1"/>
        <w:spacing w:before="91"/>
      </w:pPr>
      <w:r>
        <w:rPr/>
        <w:pict>
          <v:line style="position:absolute;mso-position-horizontal-relative:page;mso-position-vertical-relative:paragraph;z-index:15732224" from="80.6063pt,-6.208449pt" to="526.6693pt,-6.208449pt" stroked="true" strokeweight=".25pt" strokecolor="#a98150">
            <v:stroke dashstyle="solid"/>
            <w10:wrap type="none"/>
          </v:line>
        </w:pict>
      </w:r>
      <w:r>
        <w:rPr/>
        <w:t>Hversu</w:t>
      </w:r>
      <w:r>
        <w:rPr>
          <w:spacing w:val="-2"/>
        </w:rPr>
        <w:t> </w:t>
      </w:r>
      <w:r>
        <w:rPr/>
        <w:t>mörg</w:t>
      </w:r>
      <w:r>
        <w:rPr>
          <w:spacing w:val="-1"/>
        </w:rPr>
        <w:t> </w:t>
      </w:r>
      <w:r>
        <w:rPr/>
        <w:t>viðskipti</w:t>
      </w:r>
      <w:r>
        <w:rPr>
          <w:spacing w:val="-1"/>
        </w:rPr>
        <w:t> </w:t>
      </w:r>
      <w:r>
        <w:rPr/>
        <w:t>hefur</w:t>
      </w:r>
      <w:r>
        <w:rPr>
          <w:spacing w:val="-5"/>
        </w:rPr>
        <w:t> </w:t>
      </w:r>
      <w:r>
        <w:rPr/>
        <w:t>þú</w:t>
      </w:r>
      <w:r>
        <w:rPr>
          <w:spacing w:val="-1"/>
        </w:rPr>
        <w:t> </w:t>
      </w:r>
      <w:r>
        <w:rPr/>
        <w:t>átt</w:t>
      </w:r>
      <w:r>
        <w:rPr>
          <w:spacing w:val="-1"/>
        </w:rPr>
        <w:t> </w:t>
      </w:r>
      <w:r>
        <w:rPr/>
        <w:t>að</w:t>
      </w:r>
      <w:r>
        <w:rPr>
          <w:spacing w:val="-1"/>
        </w:rPr>
        <w:t> </w:t>
      </w:r>
      <w:r>
        <w:rPr/>
        <w:t>meðtali</w:t>
      </w:r>
      <w:r>
        <w:rPr>
          <w:spacing w:val="-1"/>
        </w:rPr>
        <w:t> </w:t>
      </w:r>
      <w:r>
        <w:rPr/>
        <w:t>á</w:t>
      </w:r>
      <w:r>
        <w:rPr>
          <w:spacing w:val="-2"/>
        </w:rPr>
        <w:t> </w:t>
      </w:r>
      <w:r>
        <w:rPr/>
        <w:t>ársfjórðungi</w:t>
      </w:r>
      <w:r>
        <w:rPr>
          <w:spacing w:val="-1"/>
        </w:rPr>
        <w:t> </w:t>
      </w:r>
      <w:r>
        <w:rPr/>
        <w:t>sl.</w:t>
      </w:r>
      <w:r>
        <w:rPr>
          <w:spacing w:val="-2"/>
        </w:rPr>
        <w:t> </w:t>
      </w:r>
      <w:r>
        <w:rPr/>
        <w:t>ár</w:t>
      </w:r>
      <w:r>
        <w:rPr>
          <w:spacing w:val="-5"/>
        </w:rPr>
        <w:t> </w:t>
      </w:r>
      <w:r>
        <w:rPr/>
        <w:t>með</w:t>
      </w:r>
      <w:r>
        <w:rPr>
          <w:spacing w:val="-1"/>
        </w:rPr>
        <w:t> </w:t>
      </w:r>
      <w:r>
        <w:rPr/>
        <w:t>óskráð</w:t>
      </w:r>
      <w:r>
        <w:rPr>
          <w:spacing w:val="-1"/>
        </w:rPr>
        <w:t> </w:t>
      </w:r>
      <w:r>
        <w:rPr/>
        <w:t>hlutabréf?*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106" w:after="0"/>
        <w:ind w:left="764" w:right="0" w:hanging="324"/>
        <w:jc w:val="left"/>
        <w:rPr>
          <w:sz w:val="20"/>
        </w:rPr>
      </w:pPr>
      <w:r>
        <w:rPr>
          <w:sz w:val="20"/>
        </w:rPr>
        <w:t>Undir</w:t>
      </w:r>
      <w:r>
        <w:rPr>
          <w:spacing w:val="-2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(undir 20</w:t>
      </w:r>
      <w:r>
        <w:rPr>
          <w:spacing w:val="-1"/>
          <w:sz w:val="20"/>
        </w:rPr>
        <w:t> </w:t>
      </w:r>
      <w:r>
        <w:rPr>
          <w:sz w:val="20"/>
        </w:rPr>
        <w:t>á</w:t>
      </w:r>
      <w:r>
        <w:rPr>
          <w:spacing w:val="-1"/>
          <w:sz w:val="20"/>
        </w:rPr>
        <w:t> </w:t>
      </w:r>
      <w:r>
        <w:rPr>
          <w:sz w:val="20"/>
        </w:rPr>
        <w:t>ársgrundvelli)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0" w:after="0"/>
        <w:ind w:left="764" w:right="0" w:hanging="324"/>
        <w:jc w:val="left"/>
        <w:rPr>
          <w:sz w:val="20"/>
        </w:rPr>
      </w:pPr>
      <w:r>
        <w:rPr>
          <w:sz w:val="20"/>
        </w:rPr>
        <w:t>5-10 (20-40 á ársgrundvelli)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0" w:after="0"/>
        <w:ind w:left="764" w:right="0" w:hanging="324"/>
        <w:jc w:val="left"/>
        <w:rPr>
          <w:sz w:val="20"/>
        </w:rPr>
      </w:pPr>
      <w:r>
        <w:rPr>
          <w:sz w:val="20"/>
        </w:rPr>
        <w:t>Yfir</w:t>
      </w:r>
      <w:r>
        <w:rPr>
          <w:spacing w:val="-5"/>
          <w:sz w:val="20"/>
        </w:rPr>
        <w:t> </w:t>
      </w:r>
      <w:r>
        <w:rPr>
          <w:sz w:val="20"/>
        </w:rPr>
        <w:t>10</w:t>
      </w:r>
      <w:r>
        <w:rPr>
          <w:spacing w:val="-4"/>
          <w:sz w:val="20"/>
        </w:rPr>
        <w:t> </w:t>
      </w:r>
      <w:r>
        <w:rPr>
          <w:sz w:val="20"/>
        </w:rPr>
        <w:t>(yfir</w:t>
      </w:r>
      <w:r>
        <w:rPr>
          <w:spacing w:val="-4"/>
          <w:sz w:val="20"/>
        </w:rPr>
        <w:t> </w:t>
      </w:r>
      <w:r>
        <w:rPr>
          <w:sz w:val="20"/>
        </w:rPr>
        <w:t>40</w:t>
      </w:r>
      <w:r>
        <w:rPr>
          <w:spacing w:val="-4"/>
          <w:sz w:val="20"/>
        </w:rPr>
        <w:t> </w:t>
      </w:r>
      <w:r>
        <w:rPr>
          <w:sz w:val="20"/>
        </w:rPr>
        <w:t>á</w:t>
      </w:r>
      <w:r>
        <w:rPr>
          <w:spacing w:val="-4"/>
          <w:sz w:val="20"/>
        </w:rPr>
        <w:t> </w:t>
      </w:r>
      <w:r>
        <w:rPr>
          <w:sz w:val="20"/>
        </w:rPr>
        <w:t>ársgrundvelli)</w: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15734272" from="80.6063pt,-10.805256pt" to="526.6693pt,-10.805256pt" stroked="true" strokeweight=".25pt" strokecolor="#a98150">
            <v:stroke dashstyle="solid"/>
            <w10:wrap type="none"/>
          </v:line>
        </w:pict>
      </w:r>
      <w:r>
        <w:rPr/>
        <w:t>Hvert</w:t>
      </w:r>
      <w:r>
        <w:rPr>
          <w:spacing w:val="-2"/>
        </w:rPr>
        <w:t> </w:t>
      </w:r>
      <w:r>
        <w:rPr/>
        <w:t>er</w:t>
      </w:r>
      <w:r>
        <w:rPr>
          <w:spacing w:val="-5"/>
        </w:rPr>
        <w:t> </w:t>
      </w:r>
      <w:r>
        <w:rPr/>
        <w:t>umfang</w:t>
      </w:r>
      <w:r>
        <w:rPr>
          <w:spacing w:val="-2"/>
        </w:rPr>
        <w:t> </w:t>
      </w:r>
      <w:r>
        <w:rPr/>
        <w:t>viðskipta</w:t>
      </w:r>
      <w:r>
        <w:rPr>
          <w:spacing w:val="-1"/>
        </w:rPr>
        <w:t> </w:t>
      </w:r>
      <w:r>
        <w:rPr/>
        <w:t>þinna</w:t>
      </w:r>
      <w:r>
        <w:rPr>
          <w:spacing w:val="-2"/>
        </w:rPr>
        <w:t> </w:t>
      </w:r>
      <w:r>
        <w:rPr/>
        <w:t>að</w:t>
      </w:r>
      <w:r>
        <w:rPr>
          <w:spacing w:val="-1"/>
        </w:rPr>
        <w:t> </w:t>
      </w:r>
      <w:r>
        <w:rPr/>
        <w:t>meðaltali</w:t>
      </w:r>
      <w:r>
        <w:rPr>
          <w:spacing w:val="-1"/>
        </w:rPr>
        <w:t> </w:t>
      </w:r>
      <w:r>
        <w:rPr/>
        <w:t>á</w:t>
      </w:r>
      <w:r>
        <w:rPr>
          <w:spacing w:val="-2"/>
        </w:rPr>
        <w:t> </w:t>
      </w:r>
      <w:r>
        <w:rPr/>
        <w:t>ársfjórðungi</w:t>
      </w:r>
      <w:r>
        <w:rPr>
          <w:spacing w:val="-1"/>
        </w:rPr>
        <w:t> </w:t>
      </w:r>
      <w:r>
        <w:rPr/>
        <w:t>sl.</w:t>
      </w:r>
      <w:r>
        <w:rPr>
          <w:spacing w:val="-2"/>
        </w:rPr>
        <w:t> </w:t>
      </w:r>
      <w:r>
        <w:rPr/>
        <w:t>ár</w:t>
      </w:r>
      <w:r>
        <w:rPr>
          <w:spacing w:val="-5"/>
        </w:rPr>
        <w:t> </w:t>
      </w:r>
      <w:r>
        <w:rPr/>
        <w:t>með</w:t>
      </w:r>
      <w:r>
        <w:rPr>
          <w:spacing w:val="-2"/>
        </w:rPr>
        <w:t> </w:t>
      </w:r>
      <w:r>
        <w:rPr/>
        <w:t>óskráð</w:t>
      </w:r>
      <w:r>
        <w:rPr>
          <w:spacing w:val="-1"/>
        </w:rPr>
        <w:t> </w:t>
      </w:r>
      <w:r>
        <w:rPr/>
        <w:t>hlutabréf?*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106" w:after="0"/>
        <w:ind w:left="764" w:right="0" w:hanging="324"/>
        <w:jc w:val="left"/>
        <w:rPr>
          <w:sz w:val="20"/>
        </w:rPr>
      </w:pPr>
      <w:r>
        <w:rPr>
          <w:sz w:val="20"/>
        </w:rPr>
        <w:t>Undir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m.kr.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49" w:after="0"/>
        <w:ind w:left="764" w:right="0" w:hanging="324"/>
        <w:jc w:val="left"/>
        <w:rPr>
          <w:sz w:val="20"/>
        </w:rPr>
      </w:pPr>
      <w:r>
        <w:rPr>
          <w:sz w:val="20"/>
        </w:rPr>
        <w:t>1-5</w:t>
      </w:r>
      <w:r>
        <w:rPr>
          <w:spacing w:val="-6"/>
          <w:sz w:val="20"/>
        </w:rPr>
        <w:t> </w:t>
      </w:r>
      <w:r>
        <w:rPr>
          <w:sz w:val="20"/>
        </w:rPr>
        <w:t>m.kr.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0" w:after="0"/>
        <w:ind w:left="764" w:right="0" w:hanging="324"/>
        <w:jc w:val="left"/>
        <w:rPr>
          <w:sz w:val="20"/>
        </w:rPr>
      </w:pPr>
      <w:r>
        <w:rPr>
          <w:sz w:val="20"/>
        </w:rPr>
        <w:t>5-20</w:t>
      </w:r>
      <w:r>
        <w:rPr>
          <w:spacing w:val="-6"/>
          <w:sz w:val="20"/>
        </w:rPr>
        <w:t> </w:t>
      </w:r>
      <w:r>
        <w:rPr>
          <w:sz w:val="20"/>
        </w:rPr>
        <w:t>m.kr.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0" w:after="0"/>
        <w:ind w:left="764" w:right="0" w:hanging="324"/>
        <w:jc w:val="left"/>
        <w:rPr>
          <w:sz w:val="20"/>
        </w:rPr>
      </w:pPr>
      <w:r>
        <w:rPr>
          <w:sz w:val="20"/>
        </w:rPr>
        <w:t>Yfir</w:t>
      </w:r>
      <w:r>
        <w:rPr>
          <w:spacing w:val="-9"/>
          <w:sz w:val="20"/>
        </w:rPr>
        <w:t> </w:t>
      </w:r>
      <w:r>
        <w:rPr>
          <w:sz w:val="20"/>
        </w:rPr>
        <w:t>20</w:t>
      </w:r>
      <w:r>
        <w:rPr>
          <w:spacing w:val="-7"/>
          <w:sz w:val="20"/>
        </w:rPr>
        <w:t> </w:t>
      </w:r>
      <w:r>
        <w:rPr>
          <w:sz w:val="20"/>
        </w:rPr>
        <w:t>m.kr.</w: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15732736" from="80.6063pt,-11.064054pt" to="526.6693pt,-11.064054pt" stroked="true" strokeweight=".25pt" strokecolor="#a98150">
            <v:stroke dashstyle="solid"/>
            <w10:wrap type="none"/>
          </v:line>
        </w:pict>
      </w:r>
      <w:r>
        <w:rPr/>
        <w:t>Hver</w:t>
      </w:r>
      <w:r>
        <w:rPr>
          <w:spacing w:val="-7"/>
        </w:rPr>
        <w:t> </w:t>
      </w:r>
      <w:r>
        <w:rPr/>
        <w:t>er</w:t>
      </w:r>
      <w:r>
        <w:rPr>
          <w:spacing w:val="-7"/>
        </w:rPr>
        <w:t> </w:t>
      </w:r>
      <w:r>
        <w:rPr/>
        <w:t>þekking</w:t>
      </w:r>
      <w:r>
        <w:rPr>
          <w:spacing w:val="-2"/>
        </w:rPr>
        <w:t> </w:t>
      </w:r>
      <w:r>
        <w:rPr/>
        <w:t>þín</w:t>
      </w:r>
      <w:r>
        <w:rPr>
          <w:spacing w:val="-3"/>
        </w:rPr>
        <w:t> </w:t>
      </w:r>
      <w:r>
        <w:rPr/>
        <w:t>á</w:t>
      </w:r>
      <w:r>
        <w:rPr>
          <w:spacing w:val="-3"/>
        </w:rPr>
        <w:t> </w:t>
      </w:r>
      <w:r>
        <w:rPr/>
        <w:t>skráðum</w:t>
      </w:r>
      <w:r>
        <w:rPr>
          <w:spacing w:val="-4"/>
        </w:rPr>
        <w:t> </w:t>
      </w:r>
      <w:r>
        <w:rPr/>
        <w:t>skuldabréfum?*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105" w:after="0"/>
        <w:ind w:left="764" w:right="0" w:hanging="324"/>
        <w:jc w:val="left"/>
        <w:rPr>
          <w:sz w:val="20"/>
        </w:rPr>
      </w:pPr>
      <w:r>
        <w:rPr>
          <w:sz w:val="20"/>
        </w:rPr>
        <w:t>Lítil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0" w:after="0"/>
        <w:ind w:left="764" w:right="0" w:hanging="324"/>
        <w:jc w:val="left"/>
        <w:rPr>
          <w:sz w:val="20"/>
        </w:rPr>
      </w:pPr>
      <w:r>
        <w:rPr>
          <w:sz w:val="20"/>
        </w:rPr>
        <w:t>Miðlungs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0" w:after="0"/>
        <w:ind w:left="764" w:right="0" w:hanging="324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33248" from="80.6063pt,25.500538pt" to="526.6693pt,25.500538pt" stroked="true" strokeweight=".25pt" strokecolor="#a98150">
            <v:stroke dashstyle="solid"/>
            <w10:wrap type="none"/>
          </v:line>
        </w:pict>
      </w:r>
      <w:r>
        <w:rPr>
          <w:sz w:val="20"/>
        </w:rPr>
        <w:t>Mikil</w:t>
      </w:r>
    </w:p>
    <w:p>
      <w:pPr>
        <w:pStyle w:val="BodyText"/>
        <w:ind w:left="0"/>
      </w:pPr>
    </w:p>
    <w:p>
      <w:pPr>
        <w:pStyle w:val="BodyText"/>
        <w:spacing w:before="1"/>
        <w:ind w:left="0"/>
      </w:pPr>
    </w:p>
    <w:p>
      <w:pPr>
        <w:pStyle w:val="Heading1"/>
      </w:pPr>
      <w:r>
        <w:rPr/>
        <w:t>Hversu</w:t>
      </w:r>
      <w:r>
        <w:rPr>
          <w:spacing w:val="-2"/>
        </w:rPr>
        <w:t> </w:t>
      </w:r>
      <w:r>
        <w:rPr/>
        <w:t>mörg</w:t>
      </w:r>
      <w:r>
        <w:rPr>
          <w:spacing w:val="-1"/>
        </w:rPr>
        <w:t> </w:t>
      </w:r>
      <w:r>
        <w:rPr/>
        <w:t>viðskipti</w:t>
      </w:r>
      <w:r>
        <w:rPr>
          <w:spacing w:val="-2"/>
        </w:rPr>
        <w:t> </w:t>
      </w:r>
      <w:r>
        <w:rPr/>
        <w:t>hefur</w:t>
      </w:r>
      <w:r>
        <w:rPr>
          <w:spacing w:val="-5"/>
        </w:rPr>
        <w:t> </w:t>
      </w:r>
      <w:r>
        <w:rPr/>
        <w:t>þú</w:t>
      </w:r>
      <w:r>
        <w:rPr>
          <w:spacing w:val="-2"/>
        </w:rPr>
        <w:t> </w:t>
      </w:r>
      <w:r>
        <w:rPr/>
        <w:t>átt</w:t>
      </w:r>
      <w:r>
        <w:rPr>
          <w:spacing w:val="-1"/>
        </w:rPr>
        <w:t> </w:t>
      </w:r>
      <w:r>
        <w:rPr/>
        <w:t>að</w:t>
      </w:r>
      <w:r>
        <w:rPr>
          <w:spacing w:val="-2"/>
        </w:rPr>
        <w:t> </w:t>
      </w:r>
      <w:r>
        <w:rPr/>
        <w:t>meðtali</w:t>
      </w:r>
      <w:r>
        <w:rPr>
          <w:spacing w:val="-1"/>
        </w:rPr>
        <w:t> </w:t>
      </w:r>
      <w:r>
        <w:rPr/>
        <w:t>á</w:t>
      </w:r>
      <w:r>
        <w:rPr>
          <w:spacing w:val="-1"/>
        </w:rPr>
        <w:t> </w:t>
      </w:r>
      <w:r>
        <w:rPr/>
        <w:t>ársfjórðungi</w:t>
      </w:r>
      <w:r>
        <w:rPr>
          <w:spacing w:val="-2"/>
        </w:rPr>
        <w:t> </w:t>
      </w:r>
      <w:r>
        <w:rPr/>
        <w:t>sl.</w:t>
      </w:r>
      <w:r>
        <w:rPr>
          <w:spacing w:val="-2"/>
        </w:rPr>
        <w:t> </w:t>
      </w:r>
      <w:r>
        <w:rPr/>
        <w:t>ár</w:t>
      </w:r>
      <w:r>
        <w:rPr>
          <w:spacing w:val="-6"/>
        </w:rPr>
        <w:t> </w:t>
      </w:r>
      <w:r>
        <w:rPr/>
        <w:t>með</w:t>
      </w:r>
      <w:r>
        <w:rPr>
          <w:spacing w:val="-1"/>
        </w:rPr>
        <w:t> </w:t>
      </w:r>
      <w:r>
        <w:rPr/>
        <w:t>skráð</w:t>
      </w:r>
      <w:r>
        <w:rPr>
          <w:spacing w:val="-3"/>
        </w:rPr>
        <w:t> </w:t>
      </w:r>
      <w:r>
        <w:rPr/>
        <w:t>skuldabréf?*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106" w:after="0"/>
        <w:ind w:left="764" w:right="0" w:hanging="324"/>
        <w:jc w:val="left"/>
        <w:rPr>
          <w:sz w:val="20"/>
        </w:rPr>
      </w:pPr>
      <w:r>
        <w:rPr>
          <w:sz w:val="20"/>
        </w:rPr>
        <w:t>Undir</w:t>
      </w:r>
      <w:r>
        <w:rPr>
          <w:spacing w:val="-2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(undir 20</w:t>
      </w:r>
      <w:r>
        <w:rPr>
          <w:spacing w:val="-1"/>
          <w:sz w:val="20"/>
        </w:rPr>
        <w:t> </w:t>
      </w:r>
      <w:r>
        <w:rPr>
          <w:sz w:val="20"/>
        </w:rPr>
        <w:t>á</w:t>
      </w:r>
      <w:r>
        <w:rPr>
          <w:spacing w:val="-1"/>
          <w:sz w:val="20"/>
        </w:rPr>
        <w:t> </w:t>
      </w:r>
      <w:r>
        <w:rPr>
          <w:sz w:val="20"/>
        </w:rPr>
        <w:t>ársgrundvelli)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0" w:after="0"/>
        <w:ind w:left="764" w:right="0" w:hanging="324"/>
        <w:jc w:val="left"/>
        <w:rPr>
          <w:sz w:val="20"/>
        </w:rPr>
      </w:pPr>
      <w:r>
        <w:rPr>
          <w:sz w:val="20"/>
        </w:rPr>
        <w:t>5-10 (20-40 á ársgrundvelli)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0" w:after="0"/>
        <w:ind w:left="764" w:right="0" w:hanging="324"/>
        <w:jc w:val="left"/>
        <w:rPr>
          <w:sz w:val="20"/>
        </w:rPr>
      </w:pPr>
      <w:r>
        <w:rPr>
          <w:sz w:val="20"/>
        </w:rPr>
        <w:t>Yfir</w:t>
      </w:r>
      <w:r>
        <w:rPr>
          <w:spacing w:val="-5"/>
          <w:sz w:val="20"/>
        </w:rPr>
        <w:t> </w:t>
      </w:r>
      <w:r>
        <w:rPr>
          <w:sz w:val="20"/>
        </w:rPr>
        <w:t>10</w:t>
      </w:r>
      <w:r>
        <w:rPr>
          <w:spacing w:val="-4"/>
          <w:sz w:val="20"/>
        </w:rPr>
        <w:t> </w:t>
      </w:r>
      <w:r>
        <w:rPr>
          <w:sz w:val="20"/>
        </w:rPr>
        <w:t>(yfir</w:t>
      </w:r>
      <w:r>
        <w:rPr>
          <w:spacing w:val="-4"/>
          <w:sz w:val="20"/>
        </w:rPr>
        <w:t> </w:t>
      </w:r>
      <w:r>
        <w:rPr>
          <w:sz w:val="20"/>
        </w:rPr>
        <w:t>40</w:t>
      </w:r>
      <w:r>
        <w:rPr>
          <w:spacing w:val="-4"/>
          <w:sz w:val="20"/>
        </w:rPr>
        <w:t> </w:t>
      </w:r>
      <w:r>
        <w:rPr>
          <w:sz w:val="20"/>
        </w:rPr>
        <w:t>á</w:t>
      </w:r>
      <w:r>
        <w:rPr>
          <w:spacing w:val="-4"/>
          <w:sz w:val="20"/>
        </w:rPr>
        <w:t> </w:t>
      </w:r>
      <w:r>
        <w:rPr>
          <w:sz w:val="20"/>
        </w:rPr>
        <w:t>ársgrundvelli)</w: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15734784" from="80.6063pt,-10.939156pt" to="526.6693pt,-10.939156pt" stroked="true" strokeweight=".25pt" strokecolor="#a98150">
            <v:stroke dashstyle="solid"/>
            <w10:wrap type="none"/>
          </v:line>
        </w:pict>
      </w:r>
      <w:r>
        <w:rPr/>
        <w:t>Hvert</w:t>
      </w:r>
      <w:r>
        <w:rPr>
          <w:spacing w:val="-2"/>
        </w:rPr>
        <w:t> </w:t>
      </w:r>
      <w:r>
        <w:rPr/>
        <w:t>er</w:t>
      </w:r>
      <w:r>
        <w:rPr>
          <w:spacing w:val="-6"/>
        </w:rPr>
        <w:t> </w:t>
      </w:r>
      <w:r>
        <w:rPr/>
        <w:t>umfang</w:t>
      </w:r>
      <w:r>
        <w:rPr>
          <w:spacing w:val="-2"/>
        </w:rPr>
        <w:t> </w:t>
      </w:r>
      <w:r>
        <w:rPr/>
        <w:t>viðskipta</w:t>
      </w:r>
      <w:r>
        <w:rPr>
          <w:spacing w:val="-2"/>
        </w:rPr>
        <w:t> </w:t>
      </w:r>
      <w:r>
        <w:rPr/>
        <w:t>þinna</w:t>
      </w:r>
      <w:r>
        <w:rPr>
          <w:spacing w:val="-1"/>
        </w:rPr>
        <w:t> </w:t>
      </w:r>
      <w:r>
        <w:rPr/>
        <w:t>að</w:t>
      </w:r>
      <w:r>
        <w:rPr>
          <w:spacing w:val="-2"/>
        </w:rPr>
        <w:t> </w:t>
      </w:r>
      <w:r>
        <w:rPr/>
        <w:t>meðaltali</w:t>
      </w:r>
      <w:r>
        <w:rPr>
          <w:spacing w:val="-2"/>
        </w:rPr>
        <w:t> </w:t>
      </w:r>
      <w:r>
        <w:rPr/>
        <w:t>á</w:t>
      </w:r>
      <w:r>
        <w:rPr>
          <w:spacing w:val="-1"/>
        </w:rPr>
        <w:t> </w:t>
      </w:r>
      <w:r>
        <w:rPr/>
        <w:t>ársfjórðungi</w:t>
      </w:r>
      <w:r>
        <w:rPr>
          <w:spacing w:val="-2"/>
        </w:rPr>
        <w:t> </w:t>
      </w:r>
      <w:r>
        <w:rPr/>
        <w:t>sl.</w:t>
      </w:r>
      <w:r>
        <w:rPr>
          <w:spacing w:val="-3"/>
        </w:rPr>
        <w:t> </w:t>
      </w:r>
      <w:r>
        <w:rPr/>
        <w:t>ár</w:t>
      </w:r>
      <w:r>
        <w:rPr>
          <w:spacing w:val="-5"/>
        </w:rPr>
        <w:t> </w:t>
      </w:r>
      <w:r>
        <w:rPr/>
        <w:t>með</w:t>
      </w:r>
      <w:r>
        <w:rPr>
          <w:spacing w:val="-2"/>
        </w:rPr>
        <w:t> </w:t>
      </w:r>
      <w:r>
        <w:rPr/>
        <w:t>skráð</w:t>
      </w:r>
      <w:r>
        <w:rPr>
          <w:spacing w:val="-2"/>
        </w:rPr>
        <w:t> </w:t>
      </w:r>
      <w:r>
        <w:rPr/>
        <w:t>skuldabréf?*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108" w:after="0"/>
        <w:ind w:left="764" w:right="0" w:hanging="324"/>
        <w:jc w:val="left"/>
        <w:rPr>
          <w:sz w:val="20"/>
        </w:rPr>
      </w:pPr>
      <w:r>
        <w:rPr>
          <w:sz w:val="20"/>
        </w:rPr>
        <w:t>Undir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m.kr.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47" w:after="0"/>
        <w:ind w:left="764" w:right="0" w:hanging="324"/>
        <w:jc w:val="left"/>
        <w:rPr>
          <w:sz w:val="20"/>
        </w:rPr>
      </w:pPr>
      <w:r>
        <w:rPr>
          <w:sz w:val="20"/>
        </w:rPr>
        <w:t>1-5</w:t>
      </w:r>
      <w:r>
        <w:rPr>
          <w:spacing w:val="-6"/>
          <w:sz w:val="20"/>
        </w:rPr>
        <w:t> </w:t>
      </w:r>
      <w:r>
        <w:rPr>
          <w:sz w:val="20"/>
        </w:rPr>
        <w:t>m.kr.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1" w:after="0"/>
        <w:ind w:left="764" w:right="0" w:hanging="324"/>
        <w:jc w:val="left"/>
        <w:rPr>
          <w:sz w:val="20"/>
        </w:rPr>
      </w:pPr>
      <w:r>
        <w:rPr>
          <w:sz w:val="20"/>
        </w:rPr>
        <w:t>5-20</w:t>
      </w:r>
      <w:r>
        <w:rPr>
          <w:spacing w:val="-6"/>
          <w:sz w:val="20"/>
        </w:rPr>
        <w:t> </w:t>
      </w:r>
      <w:r>
        <w:rPr>
          <w:sz w:val="20"/>
        </w:rPr>
        <w:t>m.kr.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49" w:after="0"/>
        <w:ind w:left="764" w:right="0" w:hanging="324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33760" from="80.6063pt,25.326632pt" to="526.6693pt,25.326632pt" stroked="true" strokeweight=".25pt" strokecolor="#a98150">
            <v:stroke dashstyle="solid"/>
            <w10:wrap type="none"/>
          </v:line>
        </w:pict>
      </w:r>
      <w:r>
        <w:rPr>
          <w:position w:val="1"/>
          <w:sz w:val="20"/>
        </w:rPr>
        <w:t>Yfir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20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m.kr.</w:t>
      </w:r>
    </w:p>
    <w:p>
      <w:pPr>
        <w:pStyle w:val="BodyText"/>
        <w:ind w:left="0"/>
      </w:pPr>
    </w:p>
    <w:p>
      <w:pPr>
        <w:pStyle w:val="BodyText"/>
        <w:spacing w:before="2"/>
        <w:ind w:left="0"/>
        <w:rPr>
          <w:sz w:val="19"/>
        </w:rPr>
      </w:pPr>
    </w:p>
    <w:p>
      <w:pPr>
        <w:pStyle w:val="Heading1"/>
      </w:pPr>
      <w:r>
        <w:rPr/>
        <w:t>Hver</w:t>
      </w:r>
      <w:r>
        <w:rPr>
          <w:spacing w:val="-6"/>
        </w:rPr>
        <w:t> </w:t>
      </w:r>
      <w:r>
        <w:rPr/>
        <w:t>er</w:t>
      </w:r>
      <w:r>
        <w:rPr>
          <w:spacing w:val="-6"/>
        </w:rPr>
        <w:t> </w:t>
      </w:r>
      <w:r>
        <w:rPr/>
        <w:t>þekking</w:t>
      </w:r>
      <w:r>
        <w:rPr>
          <w:spacing w:val="-2"/>
        </w:rPr>
        <w:t> </w:t>
      </w:r>
      <w:r>
        <w:rPr/>
        <w:t>þín</w:t>
      </w:r>
      <w:r>
        <w:rPr>
          <w:spacing w:val="-2"/>
        </w:rPr>
        <w:t> </w:t>
      </w:r>
      <w:r>
        <w:rPr/>
        <w:t>á</w:t>
      </w:r>
      <w:r>
        <w:rPr>
          <w:spacing w:val="-2"/>
        </w:rPr>
        <w:t> </w:t>
      </w:r>
      <w:r>
        <w:rPr/>
        <w:t>óskráðum</w:t>
      </w:r>
      <w:r>
        <w:rPr>
          <w:spacing w:val="-2"/>
        </w:rPr>
        <w:t> </w:t>
      </w:r>
      <w:r>
        <w:rPr/>
        <w:t>skuldabréfum?*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105" w:after="0"/>
        <w:ind w:left="764" w:right="0" w:hanging="319"/>
        <w:jc w:val="left"/>
        <w:rPr>
          <w:sz w:val="20"/>
        </w:rPr>
      </w:pPr>
      <w:r>
        <w:rPr>
          <w:sz w:val="20"/>
        </w:rPr>
        <w:t>Lítil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0" w:after="0"/>
        <w:ind w:left="764" w:right="0" w:hanging="319"/>
        <w:jc w:val="left"/>
        <w:rPr>
          <w:sz w:val="20"/>
        </w:rPr>
      </w:pPr>
      <w:r>
        <w:rPr>
          <w:sz w:val="20"/>
        </w:rPr>
        <w:t>Miðlungs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0" w:after="0"/>
        <w:ind w:left="764" w:right="0" w:hanging="319"/>
        <w:jc w:val="left"/>
        <w:rPr>
          <w:sz w:val="20"/>
        </w:rPr>
      </w:pPr>
      <w:r>
        <w:rPr>
          <w:sz w:val="20"/>
        </w:rPr>
        <w:t>Mikil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448" w:top="1540" w:bottom="640" w:left="1500" w:right="1420"/>
        </w:sectPr>
      </w:pPr>
    </w:p>
    <w:p>
      <w:pPr>
        <w:pStyle w:val="BodyText"/>
        <w:spacing w:before="7"/>
        <w:ind w:left="0"/>
        <w:rPr>
          <w:sz w:val="11"/>
        </w:rPr>
      </w:pPr>
    </w:p>
    <w:p>
      <w:pPr>
        <w:pStyle w:val="Heading1"/>
        <w:spacing w:before="92"/>
      </w:pPr>
      <w:r>
        <w:rPr/>
        <w:pict>
          <v:line style="position:absolute;mso-position-horizontal-relative:page;mso-position-vertical-relative:paragraph;z-index:15739392" from="80.6063pt,-6.459539pt" to="526.6693pt,-6.459539pt" stroked="true" strokeweight=".25pt" strokecolor="#a98150">
            <v:stroke dashstyle="solid"/>
            <w10:wrap type="none"/>
          </v:line>
        </w:pict>
      </w:r>
      <w:r>
        <w:rPr/>
        <w:t>Hversu</w:t>
      </w:r>
      <w:r>
        <w:rPr>
          <w:spacing w:val="-2"/>
        </w:rPr>
        <w:t> </w:t>
      </w:r>
      <w:r>
        <w:rPr/>
        <w:t>mörg</w:t>
      </w:r>
      <w:r>
        <w:rPr>
          <w:spacing w:val="-1"/>
        </w:rPr>
        <w:t> </w:t>
      </w:r>
      <w:r>
        <w:rPr/>
        <w:t>viðskipti</w:t>
      </w:r>
      <w:r>
        <w:rPr>
          <w:spacing w:val="-1"/>
        </w:rPr>
        <w:t> </w:t>
      </w:r>
      <w:r>
        <w:rPr/>
        <w:t>hefur</w:t>
      </w:r>
      <w:r>
        <w:rPr>
          <w:spacing w:val="-5"/>
        </w:rPr>
        <w:t> </w:t>
      </w:r>
      <w:r>
        <w:rPr/>
        <w:t>þú</w:t>
      </w:r>
      <w:r>
        <w:rPr>
          <w:spacing w:val="-1"/>
        </w:rPr>
        <w:t> </w:t>
      </w:r>
      <w:r>
        <w:rPr/>
        <w:t>átt</w:t>
      </w:r>
      <w:r>
        <w:rPr>
          <w:spacing w:val="-2"/>
        </w:rPr>
        <w:t> </w:t>
      </w:r>
      <w:r>
        <w:rPr/>
        <w:t>að</w:t>
      </w:r>
      <w:r>
        <w:rPr>
          <w:spacing w:val="-1"/>
        </w:rPr>
        <w:t> </w:t>
      </w:r>
      <w:r>
        <w:rPr/>
        <w:t>meðtali</w:t>
      </w:r>
      <w:r>
        <w:rPr>
          <w:spacing w:val="-1"/>
        </w:rPr>
        <w:t> </w:t>
      </w:r>
      <w:r>
        <w:rPr/>
        <w:t>á</w:t>
      </w:r>
      <w:r>
        <w:rPr>
          <w:spacing w:val="-1"/>
        </w:rPr>
        <w:t> </w:t>
      </w:r>
      <w:r>
        <w:rPr/>
        <w:t>ársfjórðungi</w:t>
      </w:r>
      <w:r>
        <w:rPr>
          <w:spacing w:val="-1"/>
        </w:rPr>
        <w:t> </w:t>
      </w:r>
      <w:r>
        <w:rPr/>
        <w:t>sl.</w:t>
      </w:r>
      <w:r>
        <w:rPr>
          <w:spacing w:val="-2"/>
        </w:rPr>
        <w:t> </w:t>
      </w:r>
      <w:r>
        <w:rPr/>
        <w:t>ár</w:t>
      </w:r>
      <w:r>
        <w:rPr>
          <w:spacing w:val="-6"/>
        </w:rPr>
        <w:t> </w:t>
      </w:r>
      <w:r>
        <w:rPr/>
        <w:t>með</w:t>
      </w:r>
      <w:r>
        <w:rPr>
          <w:spacing w:val="-1"/>
        </w:rPr>
        <w:t> </w:t>
      </w:r>
      <w:r>
        <w:rPr/>
        <w:t>óskráð</w:t>
      </w:r>
      <w:r>
        <w:rPr>
          <w:spacing w:val="-1"/>
        </w:rPr>
        <w:t> </w:t>
      </w:r>
      <w:r>
        <w:rPr/>
        <w:t>skuldabréf?*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105" w:after="0"/>
        <w:ind w:left="764" w:right="0" w:hanging="319"/>
        <w:jc w:val="left"/>
        <w:rPr>
          <w:sz w:val="20"/>
        </w:rPr>
      </w:pPr>
      <w:r>
        <w:rPr>
          <w:sz w:val="20"/>
        </w:rPr>
        <w:t>Undir</w:t>
      </w:r>
      <w:r>
        <w:rPr>
          <w:spacing w:val="-2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(undir 20</w:t>
      </w:r>
      <w:r>
        <w:rPr>
          <w:spacing w:val="-1"/>
          <w:sz w:val="20"/>
        </w:rPr>
        <w:t> </w:t>
      </w:r>
      <w:r>
        <w:rPr>
          <w:sz w:val="20"/>
        </w:rPr>
        <w:t>á</w:t>
      </w:r>
      <w:r>
        <w:rPr>
          <w:spacing w:val="-1"/>
          <w:sz w:val="20"/>
        </w:rPr>
        <w:t> </w:t>
      </w:r>
      <w:r>
        <w:rPr>
          <w:sz w:val="20"/>
        </w:rPr>
        <w:t>ársgrundvelli)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0" w:after="0"/>
        <w:ind w:left="764" w:right="0" w:hanging="319"/>
        <w:jc w:val="left"/>
        <w:rPr>
          <w:sz w:val="20"/>
        </w:rPr>
      </w:pPr>
      <w:r>
        <w:rPr>
          <w:sz w:val="20"/>
        </w:rPr>
        <w:t>5-10 (20-40 á ársgrundvelli)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0" w:after="0"/>
        <w:ind w:left="764" w:right="0" w:hanging="319"/>
        <w:jc w:val="left"/>
        <w:rPr>
          <w:sz w:val="20"/>
        </w:rPr>
      </w:pPr>
      <w:r>
        <w:rPr>
          <w:sz w:val="20"/>
        </w:rPr>
        <w:t>Yfir</w:t>
      </w:r>
      <w:r>
        <w:rPr>
          <w:spacing w:val="-5"/>
          <w:sz w:val="20"/>
        </w:rPr>
        <w:t> </w:t>
      </w:r>
      <w:r>
        <w:rPr>
          <w:sz w:val="20"/>
        </w:rPr>
        <w:t>10</w:t>
      </w:r>
      <w:r>
        <w:rPr>
          <w:spacing w:val="-4"/>
          <w:sz w:val="20"/>
        </w:rPr>
        <w:t> </w:t>
      </w:r>
      <w:r>
        <w:rPr>
          <w:sz w:val="20"/>
        </w:rPr>
        <w:t>(yfir</w:t>
      </w:r>
      <w:r>
        <w:rPr>
          <w:spacing w:val="-4"/>
          <w:sz w:val="20"/>
        </w:rPr>
        <w:t> </w:t>
      </w:r>
      <w:r>
        <w:rPr>
          <w:sz w:val="20"/>
        </w:rPr>
        <w:t>40</w:t>
      </w:r>
      <w:r>
        <w:rPr>
          <w:spacing w:val="-4"/>
          <w:sz w:val="20"/>
        </w:rPr>
        <w:t> </w:t>
      </w:r>
      <w:r>
        <w:rPr>
          <w:sz w:val="20"/>
        </w:rPr>
        <w:t>á</w:t>
      </w:r>
      <w:r>
        <w:rPr>
          <w:spacing w:val="-4"/>
          <w:sz w:val="20"/>
        </w:rPr>
        <w:t> </w:t>
      </w:r>
      <w:r>
        <w:rPr>
          <w:sz w:val="20"/>
        </w:rPr>
        <w:t>ársgrundvelli)</w:t>
      </w:r>
    </w:p>
    <w:p>
      <w:pPr>
        <w:pStyle w:val="BodyText"/>
        <w:ind w:left="0"/>
      </w:pPr>
    </w:p>
    <w:p>
      <w:pPr>
        <w:pStyle w:val="BodyText"/>
        <w:ind w:left="0"/>
        <w:rPr>
          <w:sz w:val="19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15739904" from="80.6063pt,-11.034682pt" to="526.6693pt,-11.034682pt" stroked="true" strokeweight=".25pt" strokecolor="#a98150">
            <v:stroke dashstyle="solid"/>
            <w10:wrap type="none"/>
          </v:line>
        </w:pict>
      </w:r>
      <w:r>
        <w:rPr/>
        <w:t>Hvert</w:t>
      </w:r>
      <w:r>
        <w:rPr>
          <w:spacing w:val="-2"/>
        </w:rPr>
        <w:t> </w:t>
      </w:r>
      <w:r>
        <w:rPr/>
        <w:t>er</w:t>
      </w:r>
      <w:r>
        <w:rPr>
          <w:spacing w:val="-5"/>
        </w:rPr>
        <w:t> </w:t>
      </w:r>
      <w:r>
        <w:rPr/>
        <w:t>umfang</w:t>
      </w:r>
      <w:r>
        <w:rPr>
          <w:spacing w:val="-2"/>
        </w:rPr>
        <w:t> </w:t>
      </w:r>
      <w:r>
        <w:rPr/>
        <w:t>viðskipta</w:t>
      </w:r>
      <w:r>
        <w:rPr>
          <w:spacing w:val="-2"/>
        </w:rPr>
        <w:t> </w:t>
      </w:r>
      <w:r>
        <w:rPr/>
        <w:t>þinna</w:t>
      </w:r>
      <w:r>
        <w:rPr>
          <w:spacing w:val="-1"/>
        </w:rPr>
        <w:t> </w:t>
      </w:r>
      <w:r>
        <w:rPr/>
        <w:t>að</w:t>
      </w:r>
      <w:r>
        <w:rPr>
          <w:spacing w:val="-1"/>
        </w:rPr>
        <w:t> </w:t>
      </w:r>
      <w:r>
        <w:rPr/>
        <w:t>meðaltali</w:t>
      </w:r>
      <w:r>
        <w:rPr>
          <w:spacing w:val="-2"/>
        </w:rPr>
        <w:t> </w:t>
      </w:r>
      <w:r>
        <w:rPr/>
        <w:t>á</w:t>
      </w:r>
      <w:r>
        <w:rPr>
          <w:spacing w:val="-1"/>
        </w:rPr>
        <w:t> </w:t>
      </w:r>
      <w:r>
        <w:rPr/>
        <w:t>ársfjórðungi</w:t>
      </w:r>
      <w:r>
        <w:rPr>
          <w:spacing w:val="-1"/>
        </w:rPr>
        <w:t> </w:t>
      </w:r>
      <w:r>
        <w:rPr/>
        <w:t>sl.</w:t>
      </w:r>
      <w:r>
        <w:rPr>
          <w:spacing w:val="-3"/>
        </w:rPr>
        <w:t> </w:t>
      </w:r>
      <w:r>
        <w:rPr/>
        <w:t>ár</w:t>
      </w:r>
      <w:r>
        <w:rPr>
          <w:spacing w:val="-5"/>
        </w:rPr>
        <w:t> </w:t>
      </w:r>
      <w:r>
        <w:rPr/>
        <w:t>með</w:t>
      </w:r>
      <w:r>
        <w:rPr>
          <w:spacing w:val="-1"/>
        </w:rPr>
        <w:t> </w:t>
      </w:r>
      <w:r>
        <w:rPr/>
        <w:t>óskráð</w:t>
      </w:r>
      <w:r>
        <w:rPr>
          <w:spacing w:val="-2"/>
        </w:rPr>
        <w:t> </w:t>
      </w:r>
      <w:r>
        <w:rPr/>
        <w:t>skuldabréf?*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105" w:after="0"/>
        <w:ind w:left="764" w:right="0" w:hanging="324"/>
        <w:jc w:val="left"/>
        <w:rPr>
          <w:sz w:val="20"/>
        </w:rPr>
      </w:pPr>
      <w:r>
        <w:rPr>
          <w:sz w:val="20"/>
        </w:rPr>
        <w:t>Undir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m.kr.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0" w:after="0"/>
        <w:ind w:left="764" w:right="0" w:hanging="324"/>
        <w:jc w:val="left"/>
        <w:rPr>
          <w:sz w:val="20"/>
        </w:rPr>
      </w:pPr>
      <w:r>
        <w:rPr>
          <w:sz w:val="20"/>
        </w:rPr>
        <w:t>1-5</w:t>
      </w:r>
      <w:r>
        <w:rPr>
          <w:spacing w:val="-6"/>
          <w:sz w:val="20"/>
        </w:rPr>
        <w:t> </w:t>
      </w:r>
      <w:r>
        <w:rPr>
          <w:sz w:val="20"/>
        </w:rPr>
        <w:t>m.kr.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0" w:after="0"/>
        <w:ind w:left="764" w:right="0" w:hanging="324"/>
        <w:jc w:val="left"/>
        <w:rPr>
          <w:sz w:val="20"/>
        </w:rPr>
      </w:pPr>
      <w:r>
        <w:rPr>
          <w:sz w:val="20"/>
        </w:rPr>
        <w:t>5-20</w:t>
      </w:r>
      <w:r>
        <w:rPr>
          <w:spacing w:val="-6"/>
          <w:sz w:val="20"/>
        </w:rPr>
        <w:t> </w:t>
      </w:r>
      <w:r>
        <w:rPr>
          <w:sz w:val="20"/>
        </w:rPr>
        <w:t>m.kr.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3" w:after="0"/>
        <w:ind w:left="764" w:right="0" w:hanging="324"/>
        <w:jc w:val="left"/>
        <w:rPr>
          <w:sz w:val="20"/>
        </w:rPr>
      </w:pPr>
      <w:r>
        <w:rPr>
          <w:sz w:val="20"/>
        </w:rPr>
        <w:t>Yfir</w:t>
      </w:r>
      <w:r>
        <w:rPr>
          <w:spacing w:val="-9"/>
          <w:sz w:val="20"/>
        </w:rPr>
        <w:t> </w:t>
      </w:r>
      <w:r>
        <w:rPr>
          <w:sz w:val="20"/>
        </w:rPr>
        <w:t>20</w:t>
      </w:r>
      <w:r>
        <w:rPr>
          <w:spacing w:val="-7"/>
          <w:sz w:val="20"/>
        </w:rPr>
        <w:t> </w:t>
      </w:r>
      <w:r>
        <w:rPr>
          <w:sz w:val="20"/>
        </w:rPr>
        <w:t>m.kr.</w:t>
      </w:r>
    </w:p>
    <w:p>
      <w:pPr>
        <w:pStyle w:val="BodyText"/>
        <w:ind w:left="0"/>
      </w:pPr>
    </w:p>
    <w:p>
      <w:pPr>
        <w:pStyle w:val="BodyText"/>
        <w:spacing w:before="5"/>
        <w:ind w:left="0"/>
        <w:rPr>
          <w:sz w:val="16"/>
        </w:rPr>
      </w:pPr>
    </w:p>
    <w:p>
      <w:pPr>
        <w:pStyle w:val="Heading1"/>
        <w:spacing w:before="91"/>
      </w:pPr>
      <w:r>
        <w:rPr/>
        <w:pict>
          <v:line style="position:absolute;mso-position-horizontal-relative:page;mso-position-vertical-relative:paragraph;z-index:15736320" from="80.6063pt,-7.01145pt" to="526.6693pt,-7.01145pt" stroked="true" strokeweight=".25pt" strokecolor="#a98150">
            <v:stroke dashstyle="solid"/>
            <w10:wrap type="none"/>
          </v:line>
        </w:pict>
      </w:r>
      <w:r>
        <w:rPr/>
        <w:t>Hver</w:t>
      </w:r>
      <w:r>
        <w:rPr>
          <w:spacing w:val="-7"/>
        </w:rPr>
        <w:t> </w:t>
      </w:r>
      <w:r>
        <w:rPr/>
        <w:t>er</w:t>
      </w:r>
      <w:r>
        <w:rPr>
          <w:spacing w:val="-7"/>
        </w:rPr>
        <w:t> </w:t>
      </w:r>
      <w:r>
        <w:rPr/>
        <w:t>þekking</w:t>
      </w:r>
      <w:r>
        <w:rPr>
          <w:spacing w:val="-3"/>
        </w:rPr>
        <w:t> </w:t>
      </w:r>
      <w:r>
        <w:rPr/>
        <w:t>þín</w:t>
      </w:r>
      <w:r>
        <w:rPr>
          <w:spacing w:val="-3"/>
        </w:rPr>
        <w:t> </w:t>
      </w:r>
      <w:r>
        <w:rPr/>
        <w:t>á</w:t>
      </w:r>
      <w:r>
        <w:rPr>
          <w:spacing w:val="-3"/>
        </w:rPr>
        <w:t> </w:t>
      </w:r>
      <w:r>
        <w:rPr/>
        <w:t>hlutabréfasjóðum?*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101" w:after="0"/>
        <w:ind w:left="764" w:right="0" w:hanging="319"/>
        <w:jc w:val="left"/>
        <w:rPr>
          <w:sz w:val="20"/>
        </w:rPr>
      </w:pPr>
      <w:r>
        <w:rPr>
          <w:position w:val="1"/>
          <w:sz w:val="20"/>
        </w:rPr>
        <w:t>Lítil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2" w:after="0"/>
        <w:ind w:left="764" w:right="0" w:hanging="319"/>
        <w:jc w:val="left"/>
        <w:rPr>
          <w:sz w:val="20"/>
        </w:rPr>
      </w:pPr>
      <w:r>
        <w:rPr>
          <w:sz w:val="20"/>
        </w:rPr>
        <w:t>Miðlungs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2" w:after="0"/>
        <w:ind w:left="764" w:right="0" w:hanging="319"/>
        <w:jc w:val="left"/>
        <w:rPr>
          <w:sz w:val="20"/>
        </w:rPr>
      </w:pPr>
      <w:r>
        <w:rPr>
          <w:sz w:val="20"/>
        </w:rPr>
        <w:t>Mikil</w:t>
      </w:r>
    </w:p>
    <w:p>
      <w:pPr>
        <w:pStyle w:val="BodyText"/>
        <w:ind w:left="0"/>
      </w:pPr>
    </w:p>
    <w:p>
      <w:pPr>
        <w:pStyle w:val="BodyText"/>
        <w:spacing w:before="7"/>
        <w:ind w:left="0"/>
        <w:rPr>
          <w:sz w:val="18"/>
        </w:rPr>
      </w:pPr>
    </w:p>
    <w:p>
      <w:pPr>
        <w:pStyle w:val="Heading1"/>
        <w:spacing w:before="1"/>
      </w:pPr>
      <w:r>
        <w:rPr/>
        <w:pict>
          <v:line style="position:absolute;mso-position-horizontal-relative:page;mso-position-vertical-relative:paragraph;z-index:15737856" from="80.6063pt,-11.020352pt" to="526.6693pt,-11.020352pt" stroked="true" strokeweight=".25pt" strokecolor="#a98150">
            <v:stroke dashstyle="solid"/>
            <w10:wrap type="none"/>
          </v:line>
        </w:pict>
      </w:r>
      <w:r>
        <w:rPr/>
        <w:t>Hversu</w:t>
      </w:r>
      <w:r>
        <w:rPr>
          <w:spacing w:val="-2"/>
        </w:rPr>
        <w:t> </w:t>
      </w:r>
      <w:r>
        <w:rPr/>
        <w:t>mörg</w:t>
      </w:r>
      <w:r>
        <w:rPr>
          <w:spacing w:val="-2"/>
        </w:rPr>
        <w:t> </w:t>
      </w:r>
      <w:r>
        <w:rPr/>
        <w:t>viðskipti</w:t>
      </w:r>
      <w:r>
        <w:rPr>
          <w:spacing w:val="-1"/>
        </w:rPr>
        <w:t> </w:t>
      </w:r>
      <w:r>
        <w:rPr/>
        <w:t>hefur</w:t>
      </w:r>
      <w:r>
        <w:rPr>
          <w:spacing w:val="-6"/>
        </w:rPr>
        <w:t> </w:t>
      </w:r>
      <w:r>
        <w:rPr/>
        <w:t>þú</w:t>
      </w:r>
      <w:r>
        <w:rPr>
          <w:spacing w:val="-1"/>
        </w:rPr>
        <w:t> </w:t>
      </w:r>
      <w:r>
        <w:rPr/>
        <w:t>átt</w:t>
      </w:r>
      <w:r>
        <w:rPr>
          <w:spacing w:val="-2"/>
        </w:rPr>
        <w:t> </w:t>
      </w:r>
      <w:r>
        <w:rPr/>
        <w:t>að</w:t>
      </w:r>
      <w:r>
        <w:rPr>
          <w:spacing w:val="-2"/>
        </w:rPr>
        <w:t> </w:t>
      </w:r>
      <w:r>
        <w:rPr/>
        <w:t>meðtali</w:t>
      </w:r>
      <w:r>
        <w:rPr>
          <w:spacing w:val="-1"/>
        </w:rPr>
        <w:t> </w:t>
      </w:r>
      <w:r>
        <w:rPr/>
        <w:t>á</w:t>
      </w:r>
      <w:r>
        <w:rPr>
          <w:spacing w:val="-2"/>
        </w:rPr>
        <w:t> </w:t>
      </w:r>
      <w:r>
        <w:rPr/>
        <w:t>ársfjórðungi</w:t>
      </w:r>
      <w:r>
        <w:rPr>
          <w:spacing w:val="-2"/>
        </w:rPr>
        <w:t> </w:t>
      </w:r>
      <w:r>
        <w:rPr/>
        <w:t>sl.</w:t>
      </w:r>
      <w:r>
        <w:rPr>
          <w:spacing w:val="-2"/>
        </w:rPr>
        <w:t> </w:t>
      </w:r>
      <w:r>
        <w:rPr/>
        <w:t>ár</w:t>
      </w:r>
      <w:r>
        <w:rPr>
          <w:spacing w:val="-6"/>
        </w:rPr>
        <w:t> </w:t>
      </w:r>
      <w:r>
        <w:rPr/>
        <w:t>með</w:t>
      </w:r>
      <w:r>
        <w:rPr>
          <w:spacing w:val="-1"/>
        </w:rPr>
        <w:t> </w:t>
      </w:r>
      <w:r>
        <w:rPr/>
        <w:t>hlutabréfasjóði?*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107" w:after="0"/>
        <w:ind w:left="764" w:right="0" w:hanging="319"/>
        <w:jc w:val="left"/>
        <w:rPr>
          <w:sz w:val="20"/>
        </w:rPr>
      </w:pPr>
      <w:r>
        <w:rPr>
          <w:sz w:val="20"/>
        </w:rPr>
        <w:t>Undir</w:t>
      </w:r>
      <w:r>
        <w:rPr>
          <w:spacing w:val="-2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(undir 20</w:t>
      </w:r>
      <w:r>
        <w:rPr>
          <w:spacing w:val="-1"/>
          <w:sz w:val="20"/>
        </w:rPr>
        <w:t> </w:t>
      </w:r>
      <w:r>
        <w:rPr>
          <w:sz w:val="20"/>
        </w:rPr>
        <w:t>á</w:t>
      </w:r>
      <w:r>
        <w:rPr>
          <w:spacing w:val="-1"/>
          <w:sz w:val="20"/>
        </w:rPr>
        <w:t> </w:t>
      </w:r>
      <w:r>
        <w:rPr>
          <w:sz w:val="20"/>
        </w:rPr>
        <w:t>ársgrundvelli)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48" w:after="0"/>
        <w:ind w:left="764" w:right="0" w:hanging="319"/>
        <w:jc w:val="left"/>
        <w:rPr>
          <w:sz w:val="20"/>
        </w:rPr>
      </w:pPr>
      <w:r>
        <w:rPr>
          <w:sz w:val="20"/>
        </w:rPr>
        <w:t>5-10 (20-40 á ársgrundvelli)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0" w:after="0"/>
        <w:ind w:left="764" w:right="0" w:hanging="319"/>
        <w:jc w:val="left"/>
        <w:rPr>
          <w:sz w:val="20"/>
        </w:rPr>
      </w:pPr>
      <w:r>
        <w:rPr>
          <w:sz w:val="20"/>
        </w:rPr>
        <w:t>Yfir</w:t>
      </w:r>
      <w:r>
        <w:rPr>
          <w:spacing w:val="-5"/>
          <w:sz w:val="20"/>
        </w:rPr>
        <w:t> </w:t>
      </w:r>
      <w:r>
        <w:rPr>
          <w:sz w:val="20"/>
        </w:rPr>
        <w:t>10</w:t>
      </w:r>
      <w:r>
        <w:rPr>
          <w:spacing w:val="-4"/>
          <w:sz w:val="20"/>
        </w:rPr>
        <w:t> </w:t>
      </w:r>
      <w:r>
        <w:rPr>
          <w:sz w:val="20"/>
        </w:rPr>
        <w:t>(yfir</w:t>
      </w:r>
      <w:r>
        <w:rPr>
          <w:spacing w:val="-4"/>
          <w:sz w:val="20"/>
        </w:rPr>
        <w:t> </w:t>
      </w:r>
      <w:r>
        <w:rPr>
          <w:sz w:val="20"/>
        </w:rPr>
        <w:t>40</w:t>
      </w:r>
      <w:r>
        <w:rPr>
          <w:spacing w:val="-4"/>
          <w:sz w:val="20"/>
        </w:rPr>
        <w:t> </w:t>
      </w:r>
      <w:r>
        <w:rPr>
          <w:sz w:val="20"/>
        </w:rPr>
        <w:t>á</w:t>
      </w:r>
      <w:r>
        <w:rPr>
          <w:spacing w:val="-4"/>
          <w:sz w:val="20"/>
        </w:rPr>
        <w:t> </w:t>
      </w:r>
      <w:r>
        <w:rPr>
          <w:sz w:val="20"/>
        </w:rPr>
        <w:t>ársgrundvelli)</w:t>
      </w:r>
    </w:p>
    <w:p>
      <w:pPr>
        <w:pStyle w:val="BodyText"/>
        <w:ind w:left="0"/>
      </w:pPr>
    </w:p>
    <w:p>
      <w:pPr>
        <w:pStyle w:val="BodyText"/>
        <w:spacing w:before="2"/>
        <w:ind w:left="0"/>
        <w:rPr>
          <w:sz w:val="19"/>
        </w:rPr>
      </w:pPr>
    </w:p>
    <w:p>
      <w:pPr>
        <w:pStyle w:val="Heading1"/>
        <w:spacing w:before="1"/>
      </w:pPr>
      <w:r>
        <w:rPr/>
        <w:pict>
          <v:line style="position:absolute;mso-position-horizontal-relative:page;mso-position-vertical-relative:paragraph;z-index:15736832" from="80.6063pt,-11.037259pt" to="526.6693pt,-11.037259pt" stroked="true" strokeweight=".25pt" strokecolor="#a98150">
            <v:stroke dashstyle="solid"/>
            <w10:wrap type="none"/>
          </v:line>
        </w:pict>
      </w:r>
      <w:r>
        <w:rPr/>
        <w:t>Hvert</w:t>
      </w:r>
      <w:r>
        <w:rPr>
          <w:spacing w:val="-2"/>
        </w:rPr>
        <w:t> </w:t>
      </w:r>
      <w:r>
        <w:rPr/>
        <w:t>er</w:t>
      </w:r>
      <w:r>
        <w:rPr>
          <w:spacing w:val="-6"/>
        </w:rPr>
        <w:t> </w:t>
      </w:r>
      <w:r>
        <w:rPr/>
        <w:t>umfang</w:t>
      </w:r>
      <w:r>
        <w:rPr>
          <w:spacing w:val="-3"/>
        </w:rPr>
        <w:t> </w:t>
      </w:r>
      <w:r>
        <w:rPr/>
        <w:t>viðskipta</w:t>
      </w:r>
      <w:r>
        <w:rPr>
          <w:spacing w:val="-2"/>
        </w:rPr>
        <w:t> </w:t>
      </w:r>
      <w:r>
        <w:rPr/>
        <w:t>þinna</w:t>
      </w:r>
      <w:r>
        <w:rPr>
          <w:spacing w:val="-1"/>
        </w:rPr>
        <w:t> </w:t>
      </w:r>
      <w:r>
        <w:rPr/>
        <w:t>að</w:t>
      </w:r>
      <w:r>
        <w:rPr>
          <w:spacing w:val="-2"/>
        </w:rPr>
        <w:t> </w:t>
      </w:r>
      <w:r>
        <w:rPr/>
        <w:t>meðaltali</w:t>
      </w:r>
      <w:r>
        <w:rPr>
          <w:spacing w:val="-2"/>
        </w:rPr>
        <w:t> </w:t>
      </w:r>
      <w:r>
        <w:rPr/>
        <w:t>á</w:t>
      </w:r>
      <w:r>
        <w:rPr>
          <w:spacing w:val="-2"/>
        </w:rPr>
        <w:t> </w:t>
      </w:r>
      <w:r>
        <w:rPr/>
        <w:t>ársfjórðungi</w:t>
      </w:r>
      <w:r>
        <w:rPr>
          <w:spacing w:val="-2"/>
        </w:rPr>
        <w:t> </w:t>
      </w:r>
      <w:r>
        <w:rPr/>
        <w:t>sl.</w:t>
      </w:r>
      <w:r>
        <w:rPr>
          <w:spacing w:val="-3"/>
        </w:rPr>
        <w:t> </w:t>
      </w:r>
      <w:r>
        <w:rPr/>
        <w:t>ár</w:t>
      </w:r>
      <w:r>
        <w:rPr>
          <w:spacing w:val="-5"/>
        </w:rPr>
        <w:t> </w:t>
      </w:r>
      <w:r>
        <w:rPr/>
        <w:t>með</w:t>
      </w:r>
      <w:r>
        <w:rPr>
          <w:spacing w:val="-2"/>
        </w:rPr>
        <w:t> </w:t>
      </w:r>
      <w:r>
        <w:rPr/>
        <w:t>hlutabréfasjóði?*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106" w:after="0"/>
        <w:ind w:left="764" w:right="0" w:hanging="319"/>
        <w:jc w:val="left"/>
        <w:rPr>
          <w:sz w:val="20"/>
        </w:rPr>
      </w:pPr>
      <w:r>
        <w:rPr>
          <w:sz w:val="20"/>
        </w:rPr>
        <w:t>Undir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m.kr.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49" w:after="0"/>
        <w:ind w:left="764" w:right="0" w:hanging="319"/>
        <w:jc w:val="left"/>
        <w:rPr>
          <w:sz w:val="20"/>
        </w:rPr>
      </w:pPr>
      <w:r>
        <w:rPr>
          <w:sz w:val="20"/>
        </w:rPr>
        <w:t>1-5</w:t>
      </w:r>
      <w:r>
        <w:rPr>
          <w:spacing w:val="-6"/>
          <w:sz w:val="20"/>
        </w:rPr>
        <w:t> </w:t>
      </w:r>
      <w:r>
        <w:rPr>
          <w:sz w:val="20"/>
        </w:rPr>
        <w:t>m.kr.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0" w:after="0"/>
        <w:ind w:left="764" w:right="0" w:hanging="319"/>
        <w:jc w:val="left"/>
        <w:rPr>
          <w:sz w:val="20"/>
        </w:rPr>
      </w:pPr>
      <w:r>
        <w:rPr>
          <w:sz w:val="20"/>
        </w:rPr>
        <w:t>5-20</w:t>
      </w:r>
      <w:r>
        <w:rPr>
          <w:spacing w:val="-6"/>
          <w:sz w:val="20"/>
        </w:rPr>
        <w:t> </w:t>
      </w:r>
      <w:r>
        <w:rPr>
          <w:sz w:val="20"/>
        </w:rPr>
        <w:t>m.kr.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0" w:after="0"/>
        <w:ind w:left="764" w:right="0" w:hanging="319"/>
        <w:jc w:val="left"/>
        <w:rPr>
          <w:sz w:val="20"/>
        </w:rPr>
      </w:pPr>
      <w:r>
        <w:rPr>
          <w:sz w:val="20"/>
        </w:rPr>
        <w:t>Yfir</w:t>
      </w:r>
      <w:r>
        <w:rPr>
          <w:spacing w:val="-9"/>
          <w:sz w:val="20"/>
        </w:rPr>
        <w:t> </w:t>
      </w:r>
      <w:r>
        <w:rPr>
          <w:sz w:val="20"/>
        </w:rPr>
        <w:t>20</w:t>
      </w:r>
      <w:r>
        <w:rPr>
          <w:spacing w:val="-7"/>
          <w:sz w:val="20"/>
        </w:rPr>
        <w:t> </w:t>
      </w:r>
      <w:r>
        <w:rPr>
          <w:sz w:val="20"/>
        </w:rPr>
        <w:t>m.kr.</w:t>
      </w:r>
    </w:p>
    <w:p>
      <w:pPr>
        <w:pStyle w:val="BodyText"/>
        <w:ind w:left="0"/>
      </w:pPr>
    </w:p>
    <w:p>
      <w:pPr>
        <w:pStyle w:val="BodyText"/>
        <w:spacing w:before="2"/>
        <w:ind w:left="0"/>
        <w:rPr>
          <w:sz w:val="19"/>
        </w:rPr>
      </w:pPr>
    </w:p>
    <w:p>
      <w:pPr>
        <w:pStyle w:val="Heading1"/>
        <w:spacing w:before="1"/>
      </w:pPr>
      <w:r>
        <w:rPr/>
        <w:pict>
          <v:line style="position:absolute;mso-position-horizontal-relative:page;mso-position-vertical-relative:paragraph;z-index:15738368" from="80.6063pt,-11.022567pt" to="526.6693pt,-11.022567pt" stroked="true" strokeweight=".25pt" strokecolor="#a98150">
            <v:stroke dashstyle="solid"/>
            <w10:wrap type="none"/>
          </v:line>
        </w:pict>
      </w:r>
      <w:r>
        <w:rPr/>
        <w:t>Hver</w:t>
      </w:r>
      <w:r>
        <w:rPr>
          <w:spacing w:val="-7"/>
        </w:rPr>
        <w:t> </w:t>
      </w:r>
      <w:r>
        <w:rPr/>
        <w:t>er</w:t>
      </w:r>
      <w:r>
        <w:rPr>
          <w:spacing w:val="-7"/>
        </w:rPr>
        <w:t> </w:t>
      </w:r>
      <w:r>
        <w:rPr/>
        <w:t>þekking</w:t>
      </w:r>
      <w:r>
        <w:rPr>
          <w:spacing w:val="-3"/>
        </w:rPr>
        <w:t> </w:t>
      </w:r>
      <w:r>
        <w:rPr/>
        <w:t>þín</w:t>
      </w:r>
      <w:r>
        <w:rPr>
          <w:spacing w:val="-3"/>
        </w:rPr>
        <w:t> </w:t>
      </w:r>
      <w:r>
        <w:rPr/>
        <w:t>á</w:t>
      </w:r>
      <w:r>
        <w:rPr>
          <w:spacing w:val="-3"/>
        </w:rPr>
        <w:t> </w:t>
      </w:r>
      <w:r>
        <w:rPr/>
        <w:t>skuldabréfasjóðum?*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100" w:after="0"/>
        <w:ind w:left="764" w:right="0" w:hanging="319"/>
        <w:jc w:val="left"/>
        <w:rPr>
          <w:sz w:val="20"/>
        </w:rPr>
      </w:pPr>
      <w:r>
        <w:rPr>
          <w:position w:val="1"/>
          <w:sz w:val="20"/>
        </w:rPr>
        <w:t>Lítil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2" w:after="0"/>
        <w:ind w:left="764" w:right="0" w:hanging="319"/>
        <w:jc w:val="left"/>
        <w:rPr>
          <w:sz w:val="20"/>
        </w:rPr>
      </w:pPr>
      <w:r>
        <w:rPr>
          <w:sz w:val="20"/>
        </w:rPr>
        <w:t>Miðlungs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1" w:after="0"/>
        <w:ind w:left="764" w:right="0" w:hanging="319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37344" from="80.6063pt,25.228434pt" to="526.6693pt,25.228434pt" stroked="true" strokeweight=".25pt" strokecolor="#a98150">
            <v:stroke dashstyle="solid"/>
            <w10:wrap type="none"/>
          </v:line>
        </w:pict>
      </w:r>
      <w:r>
        <w:rPr>
          <w:sz w:val="20"/>
        </w:rPr>
        <w:t>Mikil</w:t>
      </w:r>
    </w:p>
    <w:p>
      <w:pPr>
        <w:pStyle w:val="BodyText"/>
        <w:ind w:left="0"/>
      </w:pPr>
    </w:p>
    <w:p>
      <w:pPr>
        <w:pStyle w:val="BodyText"/>
        <w:spacing w:before="11"/>
        <w:ind w:left="0"/>
        <w:rPr>
          <w:sz w:val="18"/>
        </w:rPr>
      </w:pPr>
    </w:p>
    <w:p>
      <w:pPr>
        <w:pStyle w:val="Heading1"/>
      </w:pPr>
      <w:r>
        <w:rPr/>
        <w:t>Hversu</w:t>
      </w:r>
      <w:r>
        <w:rPr>
          <w:spacing w:val="-2"/>
        </w:rPr>
        <w:t> </w:t>
      </w:r>
      <w:r>
        <w:rPr/>
        <w:t>mörg</w:t>
      </w:r>
      <w:r>
        <w:rPr>
          <w:spacing w:val="-2"/>
        </w:rPr>
        <w:t> </w:t>
      </w:r>
      <w:r>
        <w:rPr/>
        <w:t>viðskipti</w:t>
      </w:r>
      <w:r>
        <w:rPr>
          <w:spacing w:val="-2"/>
        </w:rPr>
        <w:t> </w:t>
      </w:r>
      <w:r>
        <w:rPr/>
        <w:t>hefur</w:t>
      </w:r>
      <w:r>
        <w:rPr>
          <w:spacing w:val="-5"/>
        </w:rPr>
        <w:t> </w:t>
      </w:r>
      <w:r>
        <w:rPr/>
        <w:t>þú</w:t>
      </w:r>
      <w:r>
        <w:rPr>
          <w:spacing w:val="-2"/>
        </w:rPr>
        <w:t> </w:t>
      </w:r>
      <w:r>
        <w:rPr/>
        <w:t>átt</w:t>
      </w:r>
      <w:r>
        <w:rPr>
          <w:spacing w:val="-2"/>
        </w:rPr>
        <w:t> </w:t>
      </w:r>
      <w:r>
        <w:rPr/>
        <w:t>að</w:t>
      </w:r>
      <w:r>
        <w:rPr>
          <w:spacing w:val="-1"/>
        </w:rPr>
        <w:t> </w:t>
      </w:r>
      <w:r>
        <w:rPr/>
        <w:t>meðtali</w:t>
      </w:r>
      <w:r>
        <w:rPr>
          <w:spacing w:val="-2"/>
        </w:rPr>
        <w:t> </w:t>
      </w:r>
      <w:r>
        <w:rPr/>
        <w:t>á</w:t>
      </w:r>
      <w:r>
        <w:rPr>
          <w:spacing w:val="-2"/>
        </w:rPr>
        <w:t> </w:t>
      </w:r>
      <w:r>
        <w:rPr/>
        <w:t>ársfjórðungi</w:t>
      </w:r>
      <w:r>
        <w:rPr>
          <w:spacing w:val="-1"/>
        </w:rPr>
        <w:t> </w:t>
      </w:r>
      <w:r>
        <w:rPr/>
        <w:t>sl.</w:t>
      </w:r>
      <w:r>
        <w:rPr>
          <w:spacing w:val="-3"/>
        </w:rPr>
        <w:t> </w:t>
      </w:r>
      <w:r>
        <w:rPr/>
        <w:t>ár</w:t>
      </w:r>
      <w:r>
        <w:rPr>
          <w:spacing w:val="-6"/>
        </w:rPr>
        <w:t> </w:t>
      </w:r>
      <w:r>
        <w:rPr/>
        <w:t>með</w:t>
      </w:r>
      <w:r>
        <w:rPr>
          <w:spacing w:val="-1"/>
        </w:rPr>
        <w:t> </w:t>
      </w:r>
      <w:r>
        <w:rPr/>
        <w:t>skuldabréfasjóði?*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110" w:after="0"/>
        <w:ind w:left="764" w:right="0" w:hanging="319"/>
        <w:jc w:val="left"/>
        <w:rPr>
          <w:sz w:val="20"/>
        </w:rPr>
      </w:pPr>
      <w:r>
        <w:rPr>
          <w:sz w:val="20"/>
        </w:rPr>
        <w:t>Undir</w:t>
      </w:r>
      <w:r>
        <w:rPr>
          <w:spacing w:val="-2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(undir 20</w:t>
      </w:r>
      <w:r>
        <w:rPr>
          <w:spacing w:val="-1"/>
          <w:sz w:val="20"/>
        </w:rPr>
        <w:t> </w:t>
      </w:r>
      <w:r>
        <w:rPr>
          <w:sz w:val="20"/>
        </w:rPr>
        <w:t>á</w:t>
      </w:r>
      <w:r>
        <w:rPr>
          <w:spacing w:val="-1"/>
          <w:sz w:val="20"/>
        </w:rPr>
        <w:t> </w:t>
      </w:r>
      <w:r>
        <w:rPr>
          <w:sz w:val="20"/>
        </w:rPr>
        <w:t>ársgrundvelli)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46" w:after="0"/>
        <w:ind w:left="764" w:right="0" w:hanging="319"/>
        <w:jc w:val="left"/>
        <w:rPr>
          <w:sz w:val="20"/>
        </w:rPr>
      </w:pPr>
      <w:r>
        <w:rPr>
          <w:sz w:val="20"/>
        </w:rPr>
        <w:t>5-10 (20-40 á ársgrundvelli)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2" w:after="0"/>
        <w:ind w:left="764" w:right="0" w:hanging="319"/>
        <w:jc w:val="left"/>
        <w:rPr>
          <w:sz w:val="20"/>
        </w:rPr>
      </w:pPr>
      <w:r>
        <w:rPr>
          <w:sz w:val="20"/>
        </w:rPr>
        <w:t>Yfir</w:t>
      </w:r>
      <w:r>
        <w:rPr>
          <w:spacing w:val="-5"/>
          <w:sz w:val="20"/>
        </w:rPr>
        <w:t> </w:t>
      </w:r>
      <w:r>
        <w:rPr>
          <w:sz w:val="20"/>
        </w:rPr>
        <w:t>10</w:t>
      </w:r>
      <w:r>
        <w:rPr>
          <w:spacing w:val="-4"/>
          <w:sz w:val="20"/>
        </w:rPr>
        <w:t> </w:t>
      </w:r>
      <w:r>
        <w:rPr>
          <w:sz w:val="20"/>
        </w:rPr>
        <w:t>(yfir</w:t>
      </w:r>
      <w:r>
        <w:rPr>
          <w:spacing w:val="-4"/>
          <w:sz w:val="20"/>
        </w:rPr>
        <w:t> </w:t>
      </w:r>
      <w:r>
        <w:rPr>
          <w:sz w:val="20"/>
        </w:rPr>
        <w:t>40</w:t>
      </w:r>
      <w:r>
        <w:rPr>
          <w:spacing w:val="-4"/>
          <w:sz w:val="20"/>
        </w:rPr>
        <w:t> </w:t>
      </w:r>
      <w:r>
        <w:rPr>
          <w:sz w:val="20"/>
        </w:rPr>
        <w:t>á</w:t>
      </w:r>
      <w:r>
        <w:rPr>
          <w:spacing w:val="-4"/>
          <w:sz w:val="20"/>
        </w:rPr>
        <w:t> </w:t>
      </w:r>
      <w:r>
        <w:rPr>
          <w:sz w:val="20"/>
        </w:rPr>
        <w:t>ársgrundvelli)</w:t>
      </w:r>
    </w:p>
    <w:p>
      <w:pPr>
        <w:pStyle w:val="BodyText"/>
        <w:ind w:left="0"/>
      </w:pPr>
    </w:p>
    <w:p>
      <w:pPr>
        <w:pStyle w:val="BodyText"/>
        <w:spacing w:before="2"/>
        <w:ind w:left="0"/>
        <w:rPr>
          <w:sz w:val="18"/>
        </w:rPr>
      </w:pPr>
    </w:p>
    <w:p>
      <w:pPr>
        <w:pStyle w:val="Heading1"/>
        <w:spacing w:before="1"/>
      </w:pPr>
      <w:r>
        <w:rPr/>
        <w:pict>
          <v:line style="position:absolute;mso-position-horizontal-relative:page;mso-position-vertical-relative:paragraph;z-index:15738880" from="80.6063pt,-10.586265pt" to="526.6693pt,-10.586265pt" stroked="true" strokeweight=".25pt" strokecolor="#a98150">
            <v:stroke dashstyle="solid"/>
            <w10:wrap type="none"/>
          </v:line>
        </w:pict>
      </w:r>
      <w:r>
        <w:rPr/>
        <w:t>Hvert</w:t>
      </w:r>
      <w:r>
        <w:rPr>
          <w:spacing w:val="-2"/>
        </w:rPr>
        <w:t> </w:t>
      </w:r>
      <w:r>
        <w:rPr/>
        <w:t>er</w:t>
      </w:r>
      <w:r>
        <w:rPr>
          <w:spacing w:val="-6"/>
        </w:rPr>
        <w:t> </w:t>
      </w:r>
      <w:r>
        <w:rPr/>
        <w:t>umfang</w:t>
      </w:r>
      <w:r>
        <w:rPr>
          <w:spacing w:val="-3"/>
        </w:rPr>
        <w:t> </w:t>
      </w:r>
      <w:r>
        <w:rPr/>
        <w:t>viðskipta</w:t>
      </w:r>
      <w:r>
        <w:rPr>
          <w:spacing w:val="-2"/>
        </w:rPr>
        <w:t> </w:t>
      </w:r>
      <w:r>
        <w:rPr/>
        <w:t>þinna</w:t>
      </w:r>
      <w:r>
        <w:rPr>
          <w:spacing w:val="-2"/>
        </w:rPr>
        <w:t> </w:t>
      </w:r>
      <w:r>
        <w:rPr/>
        <w:t>að</w:t>
      </w:r>
      <w:r>
        <w:rPr>
          <w:spacing w:val="-2"/>
        </w:rPr>
        <w:t> </w:t>
      </w:r>
      <w:r>
        <w:rPr/>
        <w:t>meðaltali</w:t>
      </w:r>
      <w:r>
        <w:rPr>
          <w:spacing w:val="-2"/>
        </w:rPr>
        <w:t> </w:t>
      </w:r>
      <w:r>
        <w:rPr/>
        <w:t>á</w:t>
      </w:r>
      <w:r>
        <w:rPr>
          <w:spacing w:val="-2"/>
        </w:rPr>
        <w:t> </w:t>
      </w:r>
      <w:r>
        <w:rPr/>
        <w:t>ársfjórðungi</w:t>
      </w:r>
      <w:r>
        <w:rPr>
          <w:spacing w:val="-1"/>
        </w:rPr>
        <w:t> </w:t>
      </w:r>
      <w:r>
        <w:rPr/>
        <w:t>sl.</w:t>
      </w:r>
      <w:r>
        <w:rPr>
          <w:spacing w:val="-3"/>
        </w:rPr>
        <w:t> </w:t>
      </w:r>
      <w:r>
        <w:rPr/>
        <w:t>ár</w:t>
      </w:r>
      <w:r>
        <w:rPr>
          <w:spacing w:val="-6"/>
        </w:rPr>
        <w:t> </w:t>
      </w:r>
      <w:r>
        <w:rPr/>
        <w:t>með</w:t>
      </w:r>
      <w:r>
        <w:rPr>
          <w:spacing w:val="-2"/>
        </w:rPr>
        <w:t> </w:t>
      </w:r>
      <w:r>
        <w:rPr/>
        <w:t>skuldabréfasjóði?*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106" w:after="0"/>
        <w:ind w:left="764" w:right="0" w:hanging="319"/>
        <w:jc w:val="left"/>
        <w:rPr>
          <w:sz w:val="20"/>
        </w:rPr>
      </w:pPr>
      <w:r>
        <w:rPr>
          <w:position w:val="1"/>
          <w:sz w:val="20"/>
        </w:rPr>
        <w:t>Undir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1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m.kr.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42" w:after="0"/>
        <w:ind w:left="764" w:right="0" w:hanging="319"/>
        <w:jc w:val="left"/>
        <w:rPr>
          <w:sz w:val="20"/>
        </w:rPr>
      </w:pPr>
      <w:r>
        <w:rPr>
          <w:position w:val="1"/>
          <w:sz w:val="20"/>
        </w:rPr>
        <w:t>1-5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m.kr.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46" w:after="0"/>
        <w:ind w:left="764" w:right="0" w:hanging="319"/>
        <w:jc w:val="left"/>
        <w:rPr>
          <w:sz w:val="20"/>
        </w:rPr>
      </w:pPr>
      <w:r>
        <w:rPr>
          <w:position w:val="1"/>
          <w:sz w:val="20"/>
        </w:rPr>
        <w:t>5-20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m.kr.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47" w:after="0"/>
        <w:ind w:left="764" w:right="0" w:hanging="319"/>
        <w:jc w:val="left"/>
        <w:rPr>
          <w:sz w:val="20"/>
        </w:rPr>
      </w:pPr>
      <w:r>
        <w:rPr>
          <w:sz w:val="20"/>
        </w:rPr>
        <w:t>Yfir</w:t>
      </w:r>
      <w:r>
        <w:rPr>
          <w:spacing w:val="-9"/>
          <w:sz w:val="20"/>
        </w:rPr>
        <w:t> </w:t>
      </w:r>
      <w:r>
        <w:rPr>
          <w:sz w:val="20"/>
        </w:rPr>
        <w:t>20</w:t>
      </w:r>
      <w:r>
        <w:rPr>
          <w:spacing w:val="-7"/>
          <w:sz w:val="20"/>
        </w:rPr>
        <w:t> </w:t>
      </w:r>
      <w:r>
        <w:rPr>
          <w:sz w:val="20"/>
        </w:rPr>
        <w:t>m.kr.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448" w:top="1540" w:bottom="640" w:left="1500" w:right="1420"/>
        </w:sectPr>
      </w:pPr>
    </w:p>
    <w:p>
      <w:pPr>
        <w:pStyle w:val="Heading1"/>
        <w:spacing w:before="71"/>
      </w:pPr>
      <w:r>
        <w:rPr/>
        <w:t>Hver</w:t>
      </w:r>
      <w:r>
        <w:rPr>
          <w:spacing w:val="-7"/>
        </w:rPr>
        <w:t> </w:t>
      </w:r>
      <w:r>
        <w:rPr/>
        <w:t>er</w:t>
      </w:r>
      <w:r>
        <w:rPr>
          <w:spacing w:val="-6"/>
        </w:rPr>
        <w:t> </w:t>
      </w:r>
      <w:r>
        <w:rPr/>
        <w:t>þekking</w:t>
      </w:r>
      <w:r>
        <w:rPr>
          <w:spacing w:val="-2"/>
        </w:rPr>
        <w:t> </w:t>
      </w:r>
      <w:r>
        <w:rPr/>
        <w:t>þín</w:t>
      </w:r>
      <w:r>
        <w:rPr>
          <w:spacing w:val="-2"/>
        </w:rPr>
        <w:t> </w:t>
      </w:r>
      <w:r>
        <w:rPr/>
        <w:t>á</w:t>
      </w:r>
      <w:r>
        <w:rPr>
          <w:spacing w:val="-2"/>
        </w:rPr>
        <w:t> </w:t>
      </w:r>
      <w:r>
        <w:rPr/>
        <w:t>blönduðum</w:t>
      </w:r>
      <w:r>
        <w:rPr>
          <w:spacing w:val="-4"/>
        </w:rPr>
        <w:t> </w:t>
      </w:r>
      <w:r>
        <w:rPr/>
        <w:t>sjóðum?*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103" w:after="0"/>
        <w:ind w:left="764" w:right="0" w:hanging="319"/>
        <w:jc w:val="left"/>
        <w:rPr>
          <w:sz w:val="20"/>
        </w:rPr>
      </w:pPr>
      <w:r>
        <w:rPr>
          <w:position w:val="1"/>
          <w:sz w:val="20"/>
        </w:rPr>
        <w:t>Lítil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42" w:after="0"/>
        <w:ind w:left="764" w:right="0" w:hanging="319"/>
        <w:jc w:val="left"/>
        <w:rPr>
          <w:sz w:val="20"/>
        </w:rPr>
      </w:pPr>
      <w:r>
        <w:rPr>
          <w:position w:val="1"/>
          <w:sz w:val="20"/>
        </w:rPr>
        <w:t>Miðlungs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47" w:after="0"/>
        <w:ind w:left="764" w:right="0" w:hanging="319"/>
        <w:jc w:val="left"/>
        <w:rPr>
          <w:sz w:val="20"/>
        </w:rPr>
      </w:pPr>
      <w:r>
        <w:rPr>
          <w:position w:val="1"/>
          <w:sz w:val="20"/>
        </w:rPr>
        <w:t>Mikil</w:t>
      </w:r>
    </w:p>
    <w:p>
      <w:pPr>
        <w:pStyle w:val="BodyText"/>
        <w:ind w:left="0"/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15743488" from="80.6063pt,-10.776091pt" to="526.6693pt,-10.776091pt" stroked="true" strokeweight=".25pt" strokecolor="#a98150">
            <v:stroke dashstyle="solid"/>
            <w10:wrap type="none"/>
          </v:line>
        </w:pict>
      </w:r>
      <w:r>
        <w:rPr/>
        <w:t>Hversu</w:t>
      </w:r>
      <w:r>
        <w:rPr>
          <w:spacing w:val="-2"/>
        </w:rPr>
        <w:t> </w:t>
      </w:r>
      <w:r>
        <w:rPr/>
        <w:t>mörg</w:t>
      </w:r>
      <w:r>
        <w:rPr>
          <w:spacing w:val="-1"/>
        </w:rPr>
        <w:t> </w:t>
      </w:r>
      <w:r>
        <w:rPr/>
        <w:t>viðskipti</w:t>
      </w:r>
      <w:r>
        <w:rPr>
          <w:spacing w:val="-1"/>
        </w:rPr>
        <w:t> </w:t>
      </w:r>
      <w:r>
        <w:rPr/>
        <w:t>hefur</w:t>
      </w:r>
      <w:r>
        <w:rPr>
          <w:spacing w:val="-6"/>
        </w:rPr>
        <w:t> </w:t>
      </w:r>
      <w:r>
        <w:rPr/>
        <w:t>þú</w:t>
      </w:r>
      <w:r>
        <w:rPr>
          <w:spacing w:val="-1"/>
        </w:rPr>
        <w:t> </w:t>
      </w:r>
      <w:r>
        <w:rPr/>
        <w:t>átt</w:t>
      </w:r>
      <w:r>
        <w:rPr>
          <w:spacing w:val="-1"/>
        </w:rPr>
        <w:t> </w:t>
      </w:r>
      <w:r>
        <w:rPr/>
        <w:t>að</w:t>
      </w:r>
      <w:r>
        <w:rPr>
          <w:spacing w:val="-2"/>
        </w:rPr>
        <w:t> </w:t>
      </w:r>
      <w:r>
        <w:rPr/>
        <w:t>meðtali</w:t>
      </w:r>
      <w:r>
        <w:rPr>
          <w:spacing w:val="-1"/>
        </w:rPr>
        <w:t> </w:t>
      </w:r>
      <w:r>
        <w:rPr/>
        <w:t>á</w:t>
      </w:r>
      <w:r>
        <w:rPr>
          <w:spacing w:val="-1"/>
        </w:rPr>
        <w:t> </w:t>
      </w:r>
      <w:r>
        <w:rPr/>
        <w:t>ársfjórðungi</w:t>
      </w:r>
      <w:r>
        <w:rPr>
          <w:spacing w:val="-2"/>
        </w:rPr>
        <w:t> </w:t>
      </w:r>
      <w:r>
        <w:rPr/>
        <w:t>sl.</w:t>
      </w:r>
      <w:r>
        <w:rPr>
          <w:spacing w:val="-2"/>
        </w:rPr>
        <w:t> </w:t>
      </w:r>
      <w:r>
        <w:rPr/>
        <w:t>ár</w:t>
      </w:r>
      <w:r>
        <w:rPr>
          <w:spacing w:val="-5"/>
        </w:rPr>
        <w:t> </w:t>
      </w:r>
      <w:r>
        <w:rPr/>
        <w:t>með</w:t>
      </w:r>
      <w:r>
        <w:rPr>
          <w:spacing w:val="-1"/>
        </w:rPr>
        <w:t> </w:t>
      </w:r>
      <w:r>
        <w:rPr/>
        <w:t>blandaða</w:t>
      </w:r>
      <w:r>
        <w:rPr>
          <w:spacing w:val="-3"/>
        </w:rPr>
        <w:t> </w:t>
      </w:r>
      <w:r>
        <w:rPr/>
        <w:t>sjóði?*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103" w:after="0"/>
        <w:ind w:left="764" w:right="0" w:hanging="319"/>
        <w:jc w:val="left"/>
        <w:rPr>
          <w:sz w:val="20"/>
        </w:rPr>
      </w:pPr>
      <w:r>
        <w:rPr>
          <w:position w:val="1"/>
          <w:sz w:val="20"/>
        </w:rPr>
        <w:t>Undir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5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(undir 20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á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ársgrundvelli)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48" w:after="0"/>
        <w:ind w:left="764" w:right="0" w:hanging="319"/>
        <w:jc w:val="left"/>
        <w:rPr>
          <w:sz w:val="20"/>
        </w:rPr>
      </w:pPr>
      <w:r>
        <w:rPr>
          <w:sz w:val="20"/>
        </w:rPr>
        <w:t>5-10 (20-40 á ársgrundvelli)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45" w:after="0"/>
        <w:ind w:left="764" w:right="0" w:hanging="319"/>
        <w:jc w:val="left"/>
        <w:rPr>
          <w:sz w:val="20"/>
        </w:rPr>
      </w:pPr>
      <w:r>
        <w:rPr>
          <w:position w:val="1"/>
          <w:sz w:val="20"/>
        </w:rPr>
        <w:t>Yfir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10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(yfir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40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á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ársgrundvelli)</w: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29"/>
        </w:rPr>
      </w:pPr>
    </w:p>
    <w:p>
      <w:pPr>
        <w:pStyle w:val="Heading1"/>
        <w:spacing w:before="91"/>
      </w:pPr>
      <w:r>
        <w:rPr/>
        <w:pict>
          <v:line style="position:absolute;mso-position-horizontal-relative:page;mso-position-vertical-relative:paragraph;z-index:15741440" from="80.6063pt,-6.593462pt" to="526.6693pt,-6.593462pt" stroked="true" strokeweight=".25pt" strokecolor="#a98150">
            <v:stroke dashstyle="solid"/>
            <w10:wrap type="none"/>
          </v:line>
        </w:pict>
      </w:r>
      <w:r>
        <w:rPr/>
        <w:t>Hvert</w:t>
      </w:r>
      <w:r>
        <w:rPr>
          <w:spacing w:val="-2"/>
        </w:rPr>
        <w:t> </w:t>
      </w:r>
      <w:r>
        <w:rPr/>
        <w:t>er</w:t>
      </w:r>
      <w:r>
        <w:rPr>
          <w:spacing w:val="-5"/>
        </w:rPr>
        <w:t> </w:t>
      </w:r>
      <w:r>
        <w:rPr/>
        <w:t>umfang</w:t>
      </w:r>
      <w:r>
        <w:rPr>
          <w:spacing w:val="-3"/>
        </w:rPr>
        <w:t> </w:t>
      </w:r>
      <w:r>
        <w:rPr/>
        <w:t>viðskipta</w:t>
      </w:r>
      <w:r>
        <w:rPr>
          <w:spacing w:val="-1"/>
        </w:rPr>
        <w:t> </w:t>
      </w:r>
      <w:r>
        <w:rPr/>
        <w:t>þinna</w:t>
      </w:r>
      <w:r>
        <w:rPr>
          <w:spacing w:val="-2"/>
        </w:rPr>
        <w:t> </w:t>
      </w:r>
      <w:r>
        <w:rPr/>
        <w:t>að</w:t>
      </w:r>
      <w:r>
        <w:rPr>
          <w:spacing w:val="-1"/>
        </w:rPr>
        <w:t> </w:t>
      </w:r>
      <w:r>
        <w:rPr/>
        <w:t>meðaltali</w:t>
      </w:r>
      <w:r>
        <w:rPr>
          <w:spacing w:val="-2"/>
        </w:rPr>
        <w:t> </w:t>
      </w:r>
      <w:r>
        <w:rPr/>
        <w:t>á</w:t>
      </w:r>
      <w:r>
        <w:rPr>
          <w:spacing w:val="-1"/>
        </w:rPr>
        <w:t> </w:t>
      </w:r>
      <w:r>
        <w:rPr/>
        <w:t>ársfjórðungi</w:t>
      </w:r>
      <w:r>
        <w:rPr>
          <w:spacing w:val="-2"/>
        </w:rPr>
        <w:t> </w:t>
      </w:r>
      <w:r>
        <w:rPr/>
        <w:t>sl.</w:t>
      </w:r>
      <w:r>
        <w:rPr>
          <w:spacing w:val="-2"/>
        </w:rPr>
        <w:t> </w:t>
      </w:r>
      <w:r>
        <w:rPr/>
        <w:t>ár</w:t>
      </w:r>
      <w:r>
        <w:rPr>
          <w:spacing w:val="-6"/>
        </w:rPr>
        <w:t> </w:t>
      </w:r>
      <w:r>
        <w:rPr/>
        <w:t>með</w:t>
      </w:r>
      <w:r>
        <w:rPr>
          <w:spacing w:val="-1"/>
        </w:rPr>
        <w:t> </w:t>
      </w:r>
      <w:r>
        <w:rPr/>
        <w:t>blandaða</w:t>
      </w:r>
      <w:r>
        <w:rPr>
          <w:spacing w:val="-3"/>
        </w:rPr>
        <w:t> </w:t>
      </w:r>
      <w:r>
        <w:rPr/>
        <w:t>sjóði?*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107" w:after="0"/>
        <w:ind w:left="764" w:right="0" w:hanging="324"/>
        <w:jc w:val="left"/>
        <w:rPr>
          <w:sz w:val="20"/>
        </w:rPr>
      </w:pPr>
      <w:r>
        <w:rPr>
          <w:sz w:val="20"/>
        </w:rPr>
        <w:t>Undir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m.kr.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49" w:after="0"/>
        <w:ind w:left="764" w:right="0" w:hanging="324"/>
        <w:jc w:val="left"/>
        <w:rPr>
          <w:sz w:val="20"/>
        </w:rPr>
      </w:pPr>
      <w:r>
        <w:rPr>
          <w:sz w:val="20"/>
        </w:rPr>
        <w:t>1-5</w:t>
      </w:r>
      <w:r>
        <w:rPr>
          <w:spacing w:val="-6"/>
          <w:sz w:val="20"/>
        </w:rPr>
        <w:t> </w:t>
      </w:r>
      <w:r>
        <w:rPr>
          <w:sz w:val="20"/>
        </w:rPr>
        <w:t>m.kr.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0" w:after="0"/>
        <w:ind w:left="764" w:right="0" w:hanging="324"/>
        <w:jc w:val="left"/>
        <w:rPr>
          <w:sz w:val="20"/>
        </w:rPr>
      </w:pPr>
      <w:r>
        <w:rPr>
          <w:sz w:val="20"/>
        </w:rPr>
        <w:t>5-20</w:t>
      </w:r>
      <w:r>
        <w:rPr>
          <w:spacing w:val="-6"/>
          <w:sz w:val="20"/>
        </w:rPr>
        <w:t> </w:t>
      </w:r>
      <w:r>
        <w:rPr>
          <w:sz w:val="20"/>
        </w:rPr>
        <w:t>m.kr.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0" w:after="0"/>
        <w:ind w:left="764" w:right="0" w:hanging="324"/>
        <w:jc w:val="left"/>
        <w:rPr>
          <w:sz w:val="20"/>
        </w:rPr>
      </w:pPr>
      <w:r>
        <w:rPr>
          <w:sz w:val="20"/>
        </w:rPr>
        <w:t>Yfir</w:t>
      </w:r>
      <w:r>
        <w:rPr>
          <w:spacing w:val="-9"/>
          <w:sz w:val="20"/>
        </w:rPr>
        <w:t> </w:t>
      </w:r>
      <w:r>
        <w:rPr>
          <w:sz w:val="20"/>
        </w:rPr>
        <w:t>20</w:t>
      </w:r>
      <w:r>
        <w:rPr>
          <w:spacing w:val="-7"/>
          <w:sz w:val="20"/>
        </w:rPr>
        <w:t> </w:t>
      </w:r>
      <w:r>
        <w:rPr>
          <w:sz w:val="20"/>
        </w:rPr>
        <w:t>m.kr.</w:t>
      </w:r>
    </w:p>
    <w:p>
      <w:pPr>
        <w:pStyle w:val="BodyText"/>
        <w:ind w:left="0"/>
      </w:pPr>
    </w:p>
    <w:p>
      <w:pPr>
        <w:pStyle w:val="BodyText"/>
        <w:spacing w:before="6"/>
        <w:ind w:left="0"/>
        <w:rPr>
          <w:sz w:val="18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15740416" from="80.6063pt,-10.927754pt" to="526.6693pt,-10.927754pt" stroked="true" strokeweight=".25pt" strokecolor="#a98150">
            <v:stroke dashstyle="solid"/>
            <w10:wrap type="none"/>
          </v:line>
        </w:pict>
      </w:r>
      <w:r>
        <w:rPr/>
        <w:t>Hver</w:t>
      </w:r>
      <w:r>
        <w:rPr>
          <w:spacing w:val="-5"/>
        </w:rPr>
        <w:t> </w:t>
      </w:r>
      <w:r>
        <w:rPr/>
        <w:t>er</w:t>
      </w:r>
      <w:r>
        <w:rPr>
          <w:spacing w:val="-5"/>
        </w:rPr>
        <w:t> </w:t>
      </w:r>
      <w:r>
        <w:rPr/>
        <w:t>þekking</w:t>
      </w:r>
      <w:r>
        <w:rPr>
          <w:spacing w:val="-2"/>
        </w:rPr>
        <w:t> </w:t>
      </w:r>
      <w:r>
        <w:rPr/>
        <w:t>þín</w:t>
      </w:r>
      <w:r>
        <w:rPr>
          <w:spacing w:val="-1"/>
        </w:rPr>
        <w:t> </w:t>
      </w:r>
      <w:r>
        <w:rPr/>
        <w:t>á</w:t>
      </w:r>
      <w:r>
        <w:rPr>
          <w:spacing w:val="-1"/>
        </w:rPr>
        <w:t> </w:t>
      </w:r>
      <w:r>
        <w:rPr/>
        <w:t>sérhæfðum</w:t>
      </w:r>
      <w:r>
        <w:rPr>
          <w:spacing w:val="-2"/>
        </w:rPr>
        <w:t> </w:t>
      </w:r>
      <w:r>
        <w:rPr/>
        <w:t>sjóðum</w:t>
      </w:r>
      <w:r>
        <w:rPr>
          <w:spacing w:val="-2"/>
        </w:rPr>
        <w:t> </w:t>
      </w:r>
      <w:r>
        <w:rPr/>
        <w:t>sem</w:t>
      </w:r>
      <w:r>
        <w:rPr>
          <w:spacing w:val="-2"/>
        </w:rPr>
        <w:t> </w:t>
      </w:r>
      <w:r>
        <w:rPr/>
        <w:t>alla</w:t>
      </w:r>
      <w:r>
        <w:rPr>
          <w:spacing w:val="-1"/>
        </w:rPr>
        <w:t> </w:t>
      </w:r>
      <w:r>
        <w:rPr/>
        <w:t>jafna</w:t>
      </w:r>
      <w:r>
        <w:rPr>
          <w:spacing w:val="-1"/>
        </w:rPr>
        <w:t> </w:t>
      </w:r>
      <w:r>
        <w:rPr/>
        <w:t>eru</w:t>
      </w:r>
      <w:r>
        <w:rPr>
          <w:spacing w:val="-1"/>
        </w:rPr>
        <w:t> </w:t>
      </w:r>
      <w:r>
        <w:rPr/>
        <w:t>eingöngu</w:t>
      </w:r>
      <w:r>
        <w:rPr>
          <w:spacing w:val="-1"/>
        </w:rPr>
        <w:t> </w:t>
      </w:r>
      <w:r>
        <w:rPr/>
        <w:t>opnir</w:t>
      </w:r>
      <w:r>
        <w:rPr>
          <w:spacing w:val="-5"/>
        </w:rPr>
        <w:t> </w:t>
      </w:r>
      <w:r>
        <w:rPr/>
        <w:t>fagfjárfestum?*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108" w:after="0"/>
        <w:ind w:left="764" w:right="0" w:hanging="324"/>
        <w:jc w:val="left"/>
        <w:rPr>
          <w:sz w:val="20"/>
        </w:rPr>
      </w:pPr>
      <w:r>
        <w:rPr>
          <w:sz w:val="20"/>
        </w:rPr>
        <w:t>Lítil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47" w:after="0"/>
        <w:ind w:left="764" w:right="0" w:hanging="324"/>
        <w:jc w:val="left"/>
        <w:rPr>
          <w:sz w:val="20"/>
        </w:rPr>
      </w:pPr>
      <w:r>
        <w:rPr>
          <w:sz w:val="20"/>
        </w:rPr>
        <w:t>Miðlungs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1" w:after="0"/>
        <w:ind w:left="764" w:right="0" w:hanging="324"/>
        <w:jc w:val="left"/>
        <w:rPr>
          <w:sz w:val="20"/>
        </w:rPr>
      </w:pPr>
      <w:r>
        <w:rPr>
          <w:sz w:val="20"/>
        </w:rPr>
        <w:t>Mikil</w:t>
      </w:r>
    </w:p>
    <w:p>
      <w:pPr>
        <w:pStyle w:val="BodyText"/>
        <w:ind w:left="0"/>
      </w:pPr>
    </w:p>
    <w:p>
      <w:pPr>
        <w:pStyle w:val="BodyText"/>
        <w:spacing w:before="1"/>
        <w:ind w:left="0"/>
        <w:rPr>
          <w:sz w:val="19"/>
        </w:rPr>
      </w:pPr>
    </w:p>
    <w:p>
      <w:pPr>
        <w:pStyle w:val="Heading1"/>
        <w:spacing w:line="292" w:lineRule="auto" w:before="1"/>
        <w:ind w:right="2084"/>
      </w:pPr>
      <w:r>
        <w:rPr/>
        <w:pict>
          <v:line style="position:absolute;mso-position-horizontal-relative:page;mso-position-vertical-relative:paragraph;z-index:15741952" from="80.6063pt,-10.864563pt" to="526.6693pt,-10.864563pt" stroked="true" strokeweight=".25pt" strokecolor="#a98150">
            <v:stroke dashstyle="solid"/>
            <w10:wrap type="none"/>
          </v:line>
        </w:pict>
      </w:r>
      <w:r>
        <w:rPr/>
        <w:t>Hversu</w:t>
      </w:r>
      <w:r>
        <w:rPr>
          <w:spacing w:val="-2"/>
        </w:rPr>
        <w:t> </w:t>
      </w:r>
      <w:r>
        <w:rPr/>
        <w:t>mörg</w:t>
      </w:r>
      <w:r>
        <w:rPr>
          <w:spacing w:val="-1"/>
        </w:rPr>
        <w:t> </w:t>
      </w:r>
      <w:r>
        <w:rPr/>
        <w:t>viðskipti</w:t>
      </w:r>
      <w:r>
        <w:rPr>
          <w:spacing w:val="-1"/>
        </w:rPr>
        <w:t> </w:t>
      </w:r>
      <w:r>
        <w:rPr/>
        <w:t>hefur</w:t>
      </w:r>
      <w:r>
        <w:rPr>
          <w:spacing w:val="-6"/>
        </w:rPr>
        <w:t> </w:t>
      </w:r>
      <w:r>
        <w:rPr/>
        <w:t>þú</w:t>
      </w:r>
      <w:r>
        <w:rPr>
          <w:spacing w:val="-1"/>
        </w:rPr>
        <w:t> </w:t>
      </w:r>
      <w:r>
        <w:rPr/>
        <w:t>átt</w:t>
      </w:r>
      <w:r>
        <w:rPr>
          <w:spacing w:val="-1"/>
        </w:rPr>
        <w:t> </w:t>
      </w:r>
      <w:r>
        <w:rPr/>
        <w:t>að</w:t>
      </w:r>
      <w:r>
        <w:rPr>
          <w:spacing w:val="-2"/>
        </w:rPr>
        <w:t> </w:t>
      </w:r>
      <w:r>
        <w:rPr/>
        <w:t>meðtali</w:t>
      </w:r>
      <w:r>
        <w:rPr>
          <w:spacing w:val="-1"/>
        </w:rPr>
        <w:t> </w:t>
      </w:r>
      <w:r>
        <w:rPr/>
        <w:t>á</w:t>
      </w:r>
      <w:r>
        <w:rPr>
          <w:spacing w:val="-1"/>
        </w:rPr>
        <w:t> </w:t>
      </w:r>
      <w:r>
        <w:rPr/>
        <w:t>ársfjórðungi</w:t>
      </w:r>
      <w:r>
        <w:rPr>
          <w:spacing w:val="-1"/>
        </w:rPr>
        <w:t> </w:t>
      </w:r>
      <w:r>
        <w:rPr/>
        <w:t>sl.</w:t>
      </w:r>
      <w:r>
        <w:rPr>
          <w:spacing w:val="-3"/>
        </w:rPr>
        <w:t> </w:t>
      </w:r>
      <w:r>
        <w:rPr/>
        <w:t>ár</w:t>
      </w:r>
      <w:r>
        <w:rPr>
          <w:spacing w:val="-5"/>
        </w:rPr>
        <w:t> </w:t>
      </w:r>
      <w:r>
        <w:rPr/>
        <w:t>með</w:t>
      </w:r>
      <w:r>
        <w:rPr>
          <w:spacing w:val="-47"/>
        </w:rPr>
        <w:t> </w:t>
      </w:r>
      <w:r>
        <w:rPr/>
        <w:t>sérhæfða</w:t>
      </w:r>
      <w:r>
        <w:rPr>
          <w:spacing w:val="-2"/>
        </w:rPr>
        <w:t> </w:t>
      </w:r>
      <w:r>
        <w:rPr/>
        <w:t>sjóði</w:t>
      </w:r>
      <w:r>
        <w:rPr>
          <w:spacing w:val="-2"/>
        </w:rPr>
        <w:t> </w:t>
      </w:r>
      <w:r>
        <w:rPr/>
        <w:t>sem</w:t>
      </w:r>
      <w:r>
        <w:rPr>
          <w:spacing w:val="-2"/>
        </w:rPr>
        <w:t> </w:t>
      </w:r>
      <w:r>
        <w:rPr/>
        <w:t>alla jafna</w:t>
      </w:r>
      <w:r>
        <w:rPr>
          <w:spacing w:val="-1"/>
        </w:rPr>
        <w:t> </w:t>
      </w:r>
      <w:r>
        <w:rPr/>
        <w:t>eru</w:t>
      </w:r>
      <w:r>
        <w:rPr>
          <w:spacing w:val="-1"/>
        </w:rPr>
        <w:t> </w:t>
      </w:r>
      <w:r>
        <w:rPr/>
        <w:t>eingöngu opnir</w:t>
      </w:r>
      <w:r>
        <w:rPr>
          <w:spacing w:val="-5"/>
        </w:rPr>
        <w:t> </w:t>
      </w:r>
      <w:r>
        <w:rPr/>
        <w:t>fagfjárfestum?*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33" w:after="0"/>
        <w:ind w:left="764" w:right="0" w:hanging="324"/>
        <w:jc w:val="left"/>
        <w:rPr>
          <w:sz w:val="20"/>
        </w:rPr>
      </w:pPr>
      <w:r>
        <w:rPr>
          <w:sz w:val="20"/>
        </w:rPr>
        <w:t>Undir</w:t>
      </w:r>
      <w:r>
        <w:rPr>
          <w:spacing w:val="-2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(undir 20</w:t>
      </w:r>
      <w:r>
        <w:rPr>
          <w:spacing w:val="-1"/>
          <w:sz w:val="20"/>
        </w:rPr>
        <w:t> </w:t>
      </w:r>
      <w:r>
        <w:rPr>
          <w:sz w:val="20"/>
        </w:rPr>
        <w:t>á</w:t>
      </w:r>
      <w:r>
        <w:rPr>
          <w:spacing w:val="-1"/>
          <w:sz w:val="20"/>
        </w:rPr>
        <w:t> </w:t>
      </w:r>
      <w:r>
        <w:rPr>
          <w:sz w:val="20"/>
        </w:rPr>
        <w:t>ársgrundvelli)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0" w:after="0"/>
        <w:ind w:left="764" w:right="0" w:hanging="324"/>
        <w:jc w:val="left"/>
        <w:rPr>
          <w:sz w:val="20"/>
        </w:rPr>
      </w:pPr>
      <w:r>
        <w:rPr>
          <w:sz w:val="20"/>
        </w:rPr>
        <w:t>5-10 (20-40 á ársgrundvelli)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1" w:after="0"/>
        <w:ind w:left="764" w:right="0" w:hanging="324"/>
        <w:jc w:val="left"/>
        <w:rPr>
          <w:sz w:val="20"/>
        </w:rPr>
      </w:pPr>
      <w:r>
        <w:rPr>
          <w:sz w:val="20"/>
        </w:rPr>
        <w:t>Yfir</w:t>
      </w:r>
      <w:r>
        <w:rPr>
          <w:spacing w:val="-5"/>
          <w:sz w:val="20"/>
        </w:rPr>
        <w:t> </w:t>
      </w:r>
      <w:r>
        <w:rPr>
          <w:sz w:val="20"/>
        </w:rPr>
        <w:t>10</w:t>
      </w:r>
      <w:r>
        <w:rPr>
          <w:spacing w:val="-4"/>
          <w:sz w:val="20"/>
        </w:rPr>
        <w:t> </w:t>
      </w:r>
      <w:r>
        <w:rPr>
          <w:sz w:val="20"/>
        </w:rPr>
        <w:t>(yfir</w:t>
      </w:r>
      <w:r>
        <w:rPr>
          <w:spacing w:val="-4"/>
          <w:sz w:val="20"/>
        </w:rPr>
        <w:t> </w:t>
      </w:r>
      <w:r>
        <w:rPr>
          <w:sz w:val="20"/>
        </w:rPr>
        <w:t>40</w:t>
      </w:r>
      <w:r>
        <w:rPr>
          <w:spacing w:val="-4"/>
          <w:sz w:val="20"/>
        </w:rPr>
        <w:t> </w:t>
      </w:r>
      <w:r>
        <w:rPr>
          <w:sz w:val="20"/>
        </w:rPr>
        <w:t>á</w:t>
      </w:r>
      <w:r>
        <w:rPr>
          <w:spacing w:val="-4"/>
          <w:sz w:val="20"/>
        </w:rPr>
        <w:t> </w:t>
      </w:r>
      <w:r>
        <w:rPr>
          <w:sz w:val="20"/>
        </w:rPr>
        <w:t>ársgrundvelli)</w: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Heading1"/>
        <w:spacing w:line="292" w:lineRule="auto"/>
        <w:ind w:right="2842"/>
      </w:pPr>
      <w:r>
        <w:rPr/>
        <w:pict>
          <v:line style="position:absolute;mso-position-horizontal-relative:page;mso-position-vertical-relative:paragraph;z-index:15742464" from="80.6063pt,-11.073849pt" to="526.6693pt,-11.073849pt" stroked="true" strokeweight=".25pt" strokecolor="#a98150">
            <v:stroke dashstyle="solid"/>
            <w10:wrap type="none"/>
          </v:line>
        </w:pict>
      </w:r>
      <w:r>
        <w:rPr/>
        <w:t>Hvert</w:t>
      </w:r>
      <w:r>
        <w:rPr>
          <w:spacing w:val="-1"/>
        </w:rPr>
        <w:t> </w:t>
      </w:r>
      <w:r>
        <w:rPr/>
        <w:t>er</w:t>
      </w:r>
      <w:r>
        <w:rPr>
          <w:spacing w:val="-5"/>
        </w:rPr>
        <w:t> </w:t>
      </w:r>
      <w:r>
        <w:rPr/>
        <w:t>umfang</w:t>
      </w:r>
      <w:r>
        <w:rPr>
          <w:spacing w:val="-1"/>
        </w:rPr>
        <w:t> </w:t>
      </w:r>
      <w:r>
        <w:rPr/>
        <w:t>viðskipta</w:t>
      </w:r>
      <w:r>
        <w:rPr>
          <w:spacing w:val="-1"/>
        </w:rPr>
        <w:t> </w:t>
      </w:r>
      <w:r>
        <w:rPr/>
        <w:t>þinna</w:t>
      </w:r>
      <w:r>
        <w:rPr>
          <w:spacing w:val="-1"/>
        </w:rPr>
        <w:t> </w:t>
      </w:r>
      <w:r>
        <w:rPr/>
        <w:t>að meðaltali</w:t>
      </w:r>
      <w:r>
        <w:rPr>
          <w:spacing w:val="-1"/>
        </w:rPr>
        <w:t> </w:t>
      </w:r>
      <w:r>
        <w:rPr/>
        <w:t>á ársfjórðungi</w:t>
      </w:r>
      <w:r>
        <w:rPr>
          <w:spacing w:val="-1"/>
        </w:rPr>
        <w:t> </w:t>
      </w:r>
      <w:r>
        <w:rPr/>
        <w:t>sl.</w:t>
      </w:r>
      <w:r>
        <w:rPr>
          <w:spacing w:val="-2"/>
        </w:rPr>
        <w:t> </w:t>
      </w:r>
      <w:r>
        <w:rPr/>
        <w:t>ár</w:t>
      </w:r>
      <w:r>
        <w:rPr>
          <w:spacing w:val="-4"/>
        </w:rPr>
        <w:t> </w:t>
      </w:r>
      <w:r>
        <w:rPr/>
        <w:t>með</w:t>
      </w:r>
      <w:r>
        <w:rPr>
          <w:spacing w:val="-47"/>
        </w:rPr>
        <w:t> </w:t>
      </w:r>
      <w:r>
        <w:rPr/>
        <w:t>sérhæfða</w:t>
      </w:r>
      <w:r>
        <w:rPr>
          <w:spacing w:val="-2"/>
        </w:rPr>
        <w:t> </w:t>
      </w:r>
      <w:r>
        <w:rPr/>
        <w:t>sjóði</w:t>
      </w:r>
      <w:r>
        <w:rPr>
          <w:spacing w:val="-2"/>
        </w:rPr>
        <w:t> </w:t>
      </w:r>
      <w:r>
        <w:rPr/>
        <w:t>sem</w:t>
      </w:r>
      <w:r>
        <w:rPr>
          <w:spacing w:val="-2"/>
        </w:rPr>
        <w:t> </w:t>
      </w:r>
      <w:r>
        <w:rPr/>
        <w:t>alla jafna</w:t>
      </w:r>
      <w:r>
        <w:rPr>
          <w:spacing w:val="-1"/>
        </w:rPr>
        <w:t> </w:t>
      </w:r>
      <w:r>
        <w:rPr/>
        <w:t>eru</w:t>
      </w:r>
      <w:r>
        <w:rPr>
          <w:spacing w:val="-1"/>
        </w:rPr>
        <w:t> </w:t>
      </w:r>
      <w:r>
        <w:rPr/>
        <w:t>eingöngu</w:t>
      </w:r>
      <w:r>
        <w:rPr>
          <w:spacing w:val="-1"/>
        </w:rPr>
        <w:t> </w:t>
      </w:r>
      <w:r>
        <w:rPr/>
        <w:t>opnir</w:t>
      </w:r>
      <w:r>
        <w:rPr>
          <w:spacing w:val="-4"/>
        </w:rPr>
        <w:t> </w:t>
      </w:r>
      <w:r>
        <w:rPr/>
        <w:t>fagfjárfestum?*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4" w:after="0"/>
        <w:ind w:left="764" w:right="0" w:hanging="324"/>
        <w:jc w:val="left"/>
        <w:rPr>
          <w:sz w:val="20"/>
        </w:rPr>
      </w:pPr>
      <w:r>
        <w:rPr>
          <w:sz w:val="20"/>
        </w:rPr>
        <w:t>Undir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m.kr.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0" w:after="0"/>
        <w:ind w:left="764" w:right="0" w:hanging="324"/>
        <w:jc w:val="left"/>
        <w:rPr>
          <w:sz w:val="20"/>
        </w:rPr>
      </w:pPr>
      <w:r>
        <w:rPr>
          <w:sz w:val="20"/>
        </w:rPr>
        <w:t>1-5</w:t>
      </w:r>
      <w:r>
        <w:rPr>
          <w:spacing w:val="-6"/>
          <w:sz w:val="20"/>
        </w:rPr>
        <w:t> </w:t>
      </w:r>
      <w:r>
        <w:rPr>
          <w:sz w:val="20"/>
        </w:rPr>
        <w:t>m.kr.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0" w:after="0"/>
        <w:ind w:left="764" w:right="0" w:hanging="324"/>
        <w:jc w:val="left"/>
        <w:rPr>
          <w:sz w:val="20"/>
        </w:rPr>
      </w:pPr>
      <w:r>
        <w:rPr>
          <w:sz w:val="20"/>
        </w:rPr>
        <w:t>5-20</w:t>
      </w:r>
      <w:r>
        <w:rPr>
          <w:spacing w:val="-6"/>
          <w:sz w:val="20"/>
        </w:rPr>
        <w:t> </w:t>
      </w:r>
      <w:r>
        <w:rPr>
          <w:sz w:val="20"/>
        </w:rPr>
        <w:t>m.kr.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1" w:after="0"/>
        <w:ind w:left="764" w:right="0" w:hanging="324"/>
        <w:jc w:val="left"/>
        <w:rPr>
          <w:sz w:val="20"/>
        </w:rPr>
      </w:pPr>
      <w:r>
        <w:rPr>
          <w:sz w:val="20"/>
        </w:rPr>
        <w:t>Yfir</w:t>
      </w:r>
      <w:r>
        <w:rPr>
          <w:spacing w:val="-9"/>
          <w:sz w:val="20"/>
        </w:rPr>
        <w:t> </w:t>
      </w:r>
      <w:r>
        <w:rPr>
          <w:sz w:val="20"/>
        </w:rPr>
        <w:t>20</w:t>
      </w:r>
      <w:r>
        <w:rPr>
          <w:spacing w:val="-7"/>
          <w:sz w:val="20"/>
        </w:rPr>
        <w:t> </w:t>
      </w:r>
      <w:r>
        <w:rPr>
          <w:sz w:val="20"/>
        </w:rPr>
        <w:t>m.kr.</w:t>
      </w:r>
    </w:p>
    <w:p>
      <w:pPr>
        <w:pStyle w:val="BodyText"/>
        <w:ind w:left="0"/>
      </w:pPr>
    </w:p>
    <w:p>
      <w:pPr>
        <w:pStyle w:val="BodyText"/>
        <w:ind w:left="0"/>
        <w:rPr>
          <w:sz w:val="19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15740928" from="80.6063pt,-11.059456pt" to="526.6693pt,-11.059456pt" stroked="true" strokeweight=".25pt" strokecolor="#a98150">
            <v:stroke dashstyle="solid"/>
            <w10:wrap type="none"/>
          </v:line>
        </w:pict>
      </w:r>
      <w:r>
        <w:rPr/>
        <w:t>Hver</w:t>
      </w:r>
      <w:r>
        <w:rPr>
          <w:spacing w:val="-8"/>
        </w:rPr>
        <w:t> </w:t>
      </w:r>
      <w:r>
        <w:rPr/>
        <w:t>er</w:t>
      </w:r>
      <w:r>
        <w:rPr>
          <w:spacing w:val="-8"/>
        </w:rPr>
        <w:t> </w:t>
      </w:r>
      <w:r>
        <w:rPr/>
        <w:t>þekking</w:t>
      </w:r>
      <w:r>
        <w:rPr>
          <w:spacing w:val="-4"/>
        </w:rPr>
        <w:t> </w:t>
      </w:r>
      <w:r>
        <w:rPr/>
        <w:t>þín</w:t>
      </w:r>
      <w:r>
        <w:rPr>
          <w:spacing w:val="-4"/>
        </w:rPr>
        <w:t> </w:t>
      </w:r>
      <w:r>
        <w:rPr/>
        <w:t>á</w:t>
      </w:r>
      <w:r>
        <w:rPr>
          <w:spacing w:val="-4"/>
        </w:rPr>
        <w:t> </w:t>
      </w:r>
      <w:r>
        <w:rPr/>
        <w:t>peningamarkaðsgerningum?*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105" w:after="0"/>
        <w:ind w:left="764" w:right="0" w:hanging="324"/>
        <w:jc w:val="left"/>
        <w:rPr>
          <w:sz w:val="20"/>
        </w:rPr>
      </w:pPr>
      <w:r>
        <w:rPr>
          <w:sz w:val="20"/>
        </w:rPr>
        <w:t>Lítil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0" w:after="0"/>
        <w:ind w:left="764" w:right="0" w:hanging="324"/>
        <w:jc w:val="left"/>
        <w:rPr>
          <w:sz w:val="20"/>
        </w:rPr>
      </w:pPr>
      <w:r>
        <w:rPr>
          <w:sz w:val="20"/>
        </w:rPr>
        <w:t>Miðlungs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0" w:after="0"/>
        <w:ind w:left="764" w:right="0" w:hanging="324"/>
        <w:jc w:val="left"/>
        <w:rPr>
          <w:sz w:val="20"/>
        </w:rPr>
      </w:pPr>
      <w:r>
        <w:rPr>
          <w:sz w:val="20"/>
        </w:rPr>
        <w:t>Mikil</w:t>
      </w:r>
    </w:p>
    <w:p>
      <w:pPr>
        <w:pStyle w:val="BodyText"/>
        <w:ind w:left="0"/>
      </w:pPr>
    </w:p>
    <w:p>
      <w:pPr>
        <w:pStyle w:val="BodyText"/>
        <w:spacing w:before="5"/>
        <w:ind w:left="0"/>
        <w:rPr>
          <w:sz w:val="18"/>
        </w:rPr>
      </w:pPr>
    </w:p>
    <w:p>
      <w:pPr>
        <w:pStyle w:val="Heading1"/>
        <w:spacing w:before="1"/>
      </w:pPr>
      <w:r>
        <w:rPr/>
        <w:pict>
          <v:line style="position:absolute;mso-position-horizontal-relative:page;mso-position-vertical-relative:paragraph;z-index:15742976" from="80.6063pt,-10.58626pt" to="526.6693pt,-10.58626pt" stroked="true" strokeweight=".25pt" strokecolor="#a98150">
            <v:stroke dashstyle="solid"/>
            <w10:wrap type="none"/>
          </v:line>
        </w:pict>
      </w:r>
      <w:r>
        <w:rPr/>
        <w:t>Hversu</w:t>
      </w:r>
      <w:r>
        <w:rPr>
          <w:spacing w:val="-3"/>
        </w:rPr>
        <w:t> </w:t>
      </w:r>
      <w:r>
        <w:rPr/>
        <w:t>mörg</w:t>
      </w:r>
      <w:r>
        <w:rPr>
          <w:spacing w:val="-2"/>
        </w:rPr>
        <w:t> </w:t>
      </w:r>
      <w:r>
        <w:rPr/>
        <w:t>viðskipti</w:t>
      </w:r>
      <w:r>
        <w:rPr>
          <w:spacing w:val="-2"/>
        </w:rPr>
        <w:t> </w:t>
      </w:r>
      <w:r>
        <w:rPr/>
        <w:t>hefur</w:t>
      </w:r>
      <w:r>
        <w:rPr>
          <w:spacing w:val="-6"/>
        </w:rPr>
        <w:t> </w:t>
      </w:r>
      <w:r>
        <w:rPr/>
        <w:t>þú</w:t>
      </w:r>
      <w:r>
        <w:rPr>
          <w:spacing w:val="-2"/>
        </w:rPr>
        <w:t> </w:t>
      </w:r>
      <w:r>
        <w:rPr/>
        <w:t>átt</w:t>
      </w:r>
      <w:r>
        <w:rPr>
          <w:spacing w:val="-2"/>
        </w:rPr>
        <w:t> </w:t>
      </w:r>
      <w:r>
        <w:rPr/>
        <w:t>að</w:t>
      </w:r>
      <w:r>
        <w:rPr>
          <w:spacing w:val="-2"/>
        </w:rPr>
        <w:t> </w:t>
      </w:r>
      <w:r>
        <w:rPr/>
        <w:t>meðtali</w:t>
      </w:r>
      <w:r>
        <w:rPr>
          <w:spacing w:val="-2"/>
        </w:rPr>
        <w:t> </w:t>
      </w:r>
      <w:r>
        <w:rPr/>
        <w:t>á</w:t>
      </w:r>
      <w:r>
        <w:rPr>
          <w:spacing w:val="-2"/>
        </w:rPr>
        <w:t> </w:t>
      </w:r>
      <w:r>
        <w:rPr/>
        <w:t>ársfjórðungi</w:t>
      </w:r>
      <w:r>
        <w:rPr>
          <w:spacing w:val="-3"/>
        </w:rPr>
        <w:t> </w:t>
      </w:r>
      <w:r>
        <w:rPr/>
        <w:t>sl.</w:t>
      </w:r>
      <w:r>
        <w:rPr>
          <w:spacing w:val="-3"/>
        </w:rPr>
        <w:t> </w:t>
      </w:r>
      <w:r>
        <w:rPr/>
        <w:t>ár</w:t>
      </w:r>
      <w:r>
        <w:rPr>
          <w:spacing w:val="-6"/>
        </w:rPr>
        <w:t> </w:t>
      </w:r>
      <w:r>
        <w:rPr/>
        <w:t>með</w:t>
      </w:r>
      <w:r>
        <w:rPr>
          <w:spacing w:val="-2"/>
        </w:rPr>
        <w:t> </w:t>
      </w:r>
      <w:r>
        <w:rPr/>
        <w:t>peningamarkaðsgerninga?*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105" w:after="0"/>
        <w:ind w:left="764" w:right="0" w:hanging="324"/>
        <w:jc w:val="left"/>
        <w:rPr>
          <w:sz w:val="20"/>
        </w:rPr>
      </w:pPr>
      <w:r>
        <w:rPr>
          <w:sz w:val="20"/>
        </w:rPr>
        <w:t>Undir</w:t>
      </w:r>
      <w:r>
        <w:rPr>
          <w:spacing w:val="-2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(undir 20</w:t>
      </w:r>
      <w:r>
        <w:rPr>
          <w:spacing w:val="-1"/>
          <w:sz w:val="20"/>
        </w:rPr>
        <w:t> </w:t>
      </w:r>
      <w:r>
        <w:rPr>
          <w:sz w:val="20"/>
        </w:rPr>
        <w:t>á</w:t>
      </w:r>
      <w:r>
        <w:rPr>
          <w:spacing w:val="-1"/>
          <w:sz w:val="20"/>
        </w:rPr>
        <w:t> </w:t>
      </w:r>
      <w:r>
        <w:rPr>
          <w:sz w:val="20"/>
        </w:rPr>
        <w:t>ársgrundvelli)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0" w:after="0"/>
        <w:ind w:left="764" w:right="0" w:hanging="324"/>
        <w:jc w:val="left"/>
        <w:rPr>
          <w:sz w:val="20"/>
        </w:rPr>
      </w:pPr>
      <w:r>
        <w:rPr>
          <w:sz w:val="20"/>
        </w:rPr>
        <w:t>5-10 (20-40 á ársgrundvelli)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0" w:after="0"/>
        <w:ind w:left="764" w:right="0" w:hanging="324"/>
        <w:jc w:val="left"/>
        <w:rPr>
          <w:sz w:val="20"/>
        </w:rPr>
      </w:pPr>
      <w:r>
        <w:rPr>
          <w:sz w:val="20"/>
        </w:rPr>
        <w:t>Yfir</w:t>
      </w:r>
      <w:r>
        <w:rPr>
          <w:spacing w:val="-5"/>
          <w:sz w:val="20"/>
        </w:rPr>
        <w:t> </w:t>
      </w:r>
      <w:r>
        <w:rPr>
          <w:sz w:val="20"/>
        </w:rPr>
        <w:t>10</w:t>
      </w:r>
      <w:r>
        <w:rPr>
          <w:spacing w:val="-4"/>
          <w:sz w:val="20"/>
        </w:rPr>
        <w:t> </w:t>
      </w:r>
      <w:r>
        <w:rPr>
          <w:sz w:val="20"/>
        </w:rPr>
        <w:t>(yfir</w:t>
      </w:r>
      <w:r>
        <w:rPr>
          <w:spacing w:val="-4"/>
          <w:sz w:val="20"/>
        </w:rPr>
        <w:t> </w:t>
      </w:r>
      <w:r>
        <w:rPr>
          <w:sz w:val="20"/>
        </w:rPr>
        <w:t>40</w:t>
      </w:r>
      <w:r>
        <w:rPr>
          <w:spacing w:val="-4"/>
          <w:sz w:val="20"/>
        </w:rPr>
        <w:t> </w:t>
      </w:r>
      <w:r>
        <w:rPr>
          <w:sz w:val="20"/>
        </w:rPr>
        <w:t>á</w:t>
      </w:r>
      <w:r>
        <w:rPr>
          <w:spacing w:val="-4"/>
          <w:sz w:val="20"/>
        </w:rPr>
        <w:t> </w:t>
      </w:r>
      <w:r>
        <w:rPr>
          <w:sz w:val="20"/>
        </w:rPr>
        <w:t>ársgrundvelli)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448" w:top="1420" w:bottom="640" w:left="1500" w:right="1420"/>
        </w:sectPr>
      </w:pPr>
    </w:p>
    <w:p>
      <w:pPr>
        <w:pStyle w:val="Heading1"/>
        <w:spacing w:before="71"/>
      </w:pPr>
      <w:r>
        <w:rPr/>
        <w:t>Hvert</w:t>
      </w:r>
      <w:r>
        <w:rPr>
          <w:spacing w:val="-3"/>
        </w:rPr>
        <w:t> </w:t>
      </w:r>
      <w:r>
        <w:rPr/>
        <w:t>er</w:t>
      </w:r>
      <w:r>
        <w:rPr>
          <w:spacing w:val="-6"/>
        </w:rPr>
        <w:t> </w:t>
      </w:r>
      <w:r>
        <w:rPr/>
        <w:t>umfang</w:t>
      </w:r>
      <w:r>
        <w:rPr>
          <w:spacing w:val="-3"/>
        </w:rPr>
        <w:t> </w:t>
      </w:r>
      <w:r>
        <w:rPr/>
        <w:t>viðskipta</w:t>
      </w:r>
      <w:r>
        <w:rPr>
          <w:spacing w:val="-3"/>
        </w:rPr>
        <w:t> </w:t>
      </w:r>
      <w:r>
        <w:rPr/>
        <w:t>þinna</w:t>
      </w:r>
      <w:r>
        <w:rPr>
          <w:spacing w:val="-2"/>
        </w:rPr>
        <w:t> </w:t>
      </w:r>
      <w:r>
        <w:rPr/>
        <w:t>að</w:t>
      </w:r>
      <w:r>
        <w:rPr>
          <w:spacing w:val="-2"/>
        </w:rPr>
        <w:t> </w:t>
      </w:r>
      <w:r>
        <w:rPr/>
        <w:t>meðaltali</w:t>
      </w:r>
      <w:r>
        <w:rPr>
          <w:spacing w:val="-3"/>
        </w:rPr>
        <w:t> </w:t>
      </w:r>
      <w:r>
        <w:rPr/>
        <w:t>á</w:t>
      </w:r>
      <w:r>
        <w:rPr>
          <w:spacing w:val="-2"/>
        </w:rPr>
        <w:t> </w:t>
      </w:r>
      <w:r>
        <w:rPr/>
        <w:t>ársfjórðungi</w:t>
      </w:r>
      <w:r>
        <w:rPr>
          <w:spacing w:val="-2"/>
        </w:rPr>
        <w:t> </w:t>
      </w:r>
      <w:r>
        <w:rPr/>
        <w:t>sl.</w:t>
      </w:r>
      <w:r>
        <w:rPr>
          <w:spacing w:val="-4"/>
        </w:rPr>
        <w:t> </w:t>
      </w:r>
      <w:r>
        <w:rPr/>
        <w:t>ár</w:t>
      </w:r>
      <w:r>
        <w:rPr>
          <w:spacing w:val="-6"/>
        </w:rPr>
        <w:t> </w:t>
      </w:r>
      <w:r>
        <w:rPr/>
        <w:t>með</w:t>
      </w:r>
      <w:r>
        <w:rPr>
          <w:spacing w:val="-2"/>
        </w:rPr>
        <w:t> </w:t>
      </w:r>
      <w:r>
        <w:rPr/>
        <w:t>peningamarkaðsgerninga?*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105" w:after="0"/>
        <w:ind w:left="764" w:right="0" w:hanging="324"/>
        <w:jc w:val="left"/>
        <w:rPr>
          <w:sz w:val="20"/>
        </w:rPr>
      </w:pPr>
      <w:r>
        <w:rPr>
          <w:sz w:val="20"/>
        </w:rPr>
        <w:t>Undir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m.kr.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0" w:after="0"/>
        <w:ind w:left="764" w:right="0" w:hanging="324"/>
        <w:jc w:val="left"/>
        <w:rPr>
          <w:sz w:val="20"/>
        </w:rPr>
      </w:pPr>
      <w:r>
        <w:rPr>
          <w:sz w:val="20"/>
        </w:rPr>
        <w:t>1-5</w:t>
      </w:r>
      <w:r>
        <w:rPr>
          <w:spacing w:val="-6"/>
          <w:sz w:val="20"/>
        </w:rPr>
        <w:t> </w:t>
      </w:r>
      <w:r>
        <w:rPr>
          <w:sz w:val="20"/>
        </w:rPr>
        <w:t>m.kr.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0" w:after="0"/>
        <w:ind w:left="764" w:right="0" w:hanging="324"/>
        <w:jc w:val="left"/>
        <w:rPr>
          <w:sz w:val="20"/>
        </w:rPr>
      </w:pPr>
      <w:r>
        <w:rPr>
          <w:sz w:val="20"/>
        </w:rPr>
        <w:t>5-20</w:t>
      </w:r>
      <w:r>
        <w:rPr>
          <w:spacing w:val="-6"/>
          <w:sz w:val="20"/>
        </w:rPr>
        <w:t> </w:t>
      </w:r>
      <w:r>
        <w:rPr>
          <w:sz w:val="20"/>
        </w:rPr>
        <w:t>m.kr.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0" w:after="0"/>
        <w:ind w:left="764" w:right="0" w:hanging="324"/>
        <w:jc w:val="left"/>
        <w:rPr>
          <w:sz w:val="20"/>
        </w:rPr>
      </w:pPr>
      <w:r>
        <w:rPr>
          <w:sz w:val="20"/>
        </w:rPr>
        <w:t>Yfir</w:t>
      </w:r>
      <w:r>
        <w:rPr>
          <w:spacing w:val="-9"/>
          <w:sz w:val="20"/>
        </w:rPr>
        <w:t> </w:t>
      </w:r>
      <w:r>
        <w:rPr>
          <w:sz w:val="20"/>
        </w:rPr>
        <w:t>20</w:t>
      </w:r>
      <w:r>
        <w:rPr>
          <w:spacing w:val="-7"/>
          <w:sz w:val="20"/>
        </w:rPr>
        <w:t> </w:t>
      </w:r>
      <w:r>
        <w:rPr>
          <w:sz w:val="20"/>
        </w:rPr>
        <w:t>m.kr.</w: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15746560" from="80.6063pt,-11.201354pt" to="526.6693pt,-11.201354pt" stroked="true" strokeweight=".25pt" strokecolor="#a98150">
            <v:stroke dashstyle="solid"/>
            <w10:wrap type="none"/>
          </v:line>
        </w:pict>
      </w:r>
      <w:r>
        <w:rPr/>
        <w:t>Hver</w:t>
      </w:r>
      <w:r>
        <w:rPr>
          <w:spacing w:val="-7"/>
        </w:rPr>
        <w:t> </w:t>
      </w:r>
      <w:r>
        <w:rPr/>
        <w:t>er</w:t>
      </w:r>
      <w:r>
        <w:rPr>
          <w:spacing w:val="-7"/>
        </w:rPr>
        <w:t> </w:t>
      </w:r>
      <w:r>
        <w:rPr/>
        <w:t>þekking</w:t>
      </w:r>
      <w:r>
        <w:rPr>
          <w:spacing w:val="-4"/>
        </w:rPr>
        <w:t> </w:t>
      </w:r>
      <w:r>
        <w:rPr/>
        <w:t>þín</w:t>
      </w:r>
      <w:r>
        <w:rPr>
          <w:spacing w:val="-4"/>
        </w:rPr>
        <w:t> </w:t>
      </w:r>
      <w:r>
        <w:rPr/>
        <w:t>á</w:t>
      </w:r>
      <w:r>
        <w:rPr>
          <w:spacing w:val="-3"/>
        </w:rPr>
        <w:t> </w:t>
      </w:r>
      <w:r>
        <w:rPr/>
        <w:t>afleiðum?*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107" w:after="0"/>
        <w:ind w:left="764" w:right="0" w:hanging="324"/>
        <w:jc w:val="left"/>
        <w:rPr>
          <w:sz w:val="20"/>
        </w:rPr>
      </w:pPr>
      <w:r>
        <w:rPr>
          <w:sz w:val="20"/>
        </w:rPr>
        <w:t>Lítil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48" w:after="0"/>
        <w:ind w:left="764" w:right="0" w:hanging="324"/>
        <w:jc w:val="left"/>
        <w:rPr>
          <w:sz w:val="20"/>
        </w:rPr>
      </w:pPr>
      <w:r>
        <w:rPr>
          <w:sz w:val="20"/>
        </w:rPr>
        <w:t>Miðlungs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0" w:after="0"/>
        <w:ind w:left="764" w:right="0" w:hanging="324"/>
        <w:jc w:val="left"/>
        <w:rPr>
          <w:sz w:val="20"/>
        </w:rPr>
      </w:pPr>
      <w:r>
        <w:rPr>
          <w:sz w:val="20"/>
        </w:rPr>
        <w:t>Mikil</w:t>
      </w:r>
    </w:p>
    <w:p>
      <w:pPr>
        <w:pStyle w:val="BodyText"/>
        <w:ind w:left="0"/>
      </w:pPr>
    </w:p>
    <w:p>
      <w:pPr>
        <w:pStyle w:val="BodyText"/>
        <w:spacing w:before="7"/>
        <w:ind w:left="0"/>
        <w:rPr>
          <w:sz w:val="28"/>
        </w:rPr>
      </w:pPr>
    </w:p>
    <w:p>
      <w:pPr>
        <w:pStyle w:val="Heading1"/>
        <w:spacing w:before="92"/>
      </w:pPr>
      <w:r>
        <w:rPr/>
        <w:pict>
          <v:line style="position:absolute;mso-position-horizontal-relative:page;mso-position-vertical-relative:paragraph;z-index:15744512" from="80.6063pt,-6.341436pt" to="526.6693pt,-6.341436pt" stroked="true" strokeweight=".25pt" strokecolor="#a98150">
            <v:stroke dashstyle="solid"/>
            <w10:wrap type="none"/>
          </v:line>
        </w:pict>
      </w:r>
      <w:r>
        <w:rPr/>
        <w:t>Hversu</w:t>
      </w:r>
      <w:r>
        <w:rPr>
          <w:spacing w:val="-2"/>
        </w:rPr>
        <w:t> </w:t>
      </w:r>
      <w:r>
        <w:rPr/>
        <w:t>mörg</w:t>
      </w:r>
      <w:r>
        <w:rPr>
          <w:spacing w:val="-1"/>
        </w:rPr>
        <w:t> </w:t>
      </w:r>
      <w:r>
        <w:rPr/>
        <w:t>viðskipti</w:t>
      </w:r>
      <w:r>
        <w:rPr>
          <w:spacing w:val="-1"/>
        </w:rPr>
        <w:t> </w:t>
      </w:r>
      <w:r>
        <w:rPr/>
        <w:t>hefur</w:t>
      </w:r>
      <w:r>
        <w:rPr>
          <w:spacing w:val="-5"/>
        </w:rPr>
        <w:t> </w:t>
      </w:r>
      <w:r>
        <w:rPr/>
        <w:t>þú</w:t>
      </w:r>
      <w:r>
        <w:rPr>
          <w:spacing w:val="-3"/>
        </w:rPr>
        <w:t> </w:t>
      </w:r>
      <w:r>
        <w:rPr/>
        <w:t>átt</w:t>
      </w:r>
      <w:r>
        <w:rPr>
          <w:spacing w:val="-1"/>
        </w:rPr>
        <w:t> </w:t>
      </w:r>
      <w:r>
        <w:rPr/>
        <w:t>að</w:t>
      </w:r>
      <w:r>
        <w:rPr>
          <w:spacing w:val="-1"/>
        </w:rPr>
        <w:t> </w:t>
      </w:r>
      <w:r>
        <w:rPr/>
        <w:t>meðtali</w:t>
      </w:r>
      <w:r>
        <w:rPr>
          <w:spacing w:val="-2"/>
        </w:rPr>
        <w:t> </w:t>
      </w:r>
      <w:r>
        <w:rPr/>
        <w:t>á</w:t>
      </w:r>
      <w:r>
        <w:rPr>
          <w:spacing w:val="-1"/>
        </w:rPr>
        <w:t> </w:t>
      </w:r>
      <w:r>
        <w:rPr/>
        <w:t>ársfjórðungi</w:t>
      </w:r>
      <w:r>
        <w:rPr>
          <w:spacing w:val="-1"/>
        </w:rPr>
        <w:t> </w:t>
      </w:r>
      <w:r>
        <w:rPr/>
        <w:t>sl.</w:t>
      </w:r>
      <w:r>
        <w:rPr>
          <w:spacing w:val="-2"/>
        </w:rPr>
        <w:t> </w:t>
      </w:r>
      <w:r>
        <w:rPr/>
        <w:t>ár</w:t>
      </w:r>
      <w:r>
        <w:rPr>
          <w:spacing w:val="-5"/>
        </w:rPr>
        <w:t> </w:t>
      </w:r>
      <w:r>
        <w:rPr/>
        <w:t>með</w:t>
      </w:r>
      <w:r>
        <w:rPr>
          <w:spacing w:val="-2"/>
        </w:rPr>
        <w:t> </w:t>
      </w:r>
      <w:r>
        <w:rPr/>
        <w:t>afleiður?*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105" w:after="0"/>
        <w:ind w:left="764" w:right="0" w:hanging="324"/>
        <w:jc w:val="left"/>
        <w:rPr>
          <w:sz w:val="20"/>
        </w:rPr>
      </w:pPr>
      <w:r>
        <w:rPr>
          <w:sz w:val="20"/>
        </w:rPr>
        <w:t>Undir</w:t>
      </w:r>
      <w:r>
        <w:rPr>
          <w:spacing w:val="-2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(undir 20</w:t>
      </w:r>
      <w:r>
        <w:rPr>
          <w:spacing w:val="-1"/>
          <w:sz w:val="20"/>
        </w:rPr>
        <w:t> </w:t>
      </w:r>
      <w:r>
        <w:rPr>
          <w:sz w:val="20"/>
        </w:rPr>
        <w:t>á</w:t>
      </w:r>
      <w:r>
        <w:rPr>
          <w:spacing w:val="-1"/>
          <w:sz w:val="20"/>
        </w:rPr>
        <w:t> </w:t>
      </w:r>
      <w:r>
        <w:rPr>
          <w:sz w:val="20"/>
        </w:rPr>
        <w:t>ársgrundvelli)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0" w:after="0"/>
        <w:ind w:left="764" w:right="0" w:hanging="324"/>
        <w:jc w:val="left"/>
        <w:rPr>
          <w:sz w:val="20"/>
        </w:rPr>
      </w:pPr>
      <w:r>
        <w:rPr>
          <w:sz w:val="20"/>
        </w:rPr>
        <w:t>5-10 (20-40 á ársgrundvelli)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0" w:after="0"/>
        <w:ind w:left="764" w:right="0" w:hanging="324"/>
        <w:jc w:val="left"/>
        <w:rPr>
          <w:sz w:val="20"/>
        </w:rPr>
      </w:pPr>
      <w:r>
        <w:rPr>
          <w:sz w:val="20"/>
        </w:rPr>
        <w:t>Yfir</w:t>
      </w:r>
      <w:r>
        <w:rPr>
          <w:spacing w:val="-5"/>
          <w:sz w:val="20"/>
        </w:rPr>
        <w:t> </w:t>
      </w:r>
      <w:r>
        <w:rPr>
          <w:sz w:val="20"/>
        </w:rPr>
        <w:t>10</w:t>
      </w:r>
      <w:r>
        <w:rPr>
          <w:spacing w:val="-4"/>
          <w:sz w:val="20"/>
        </w:rPr>
        <w:t> </w:t>
      </w:r>
      <w:r>
        <w:rPr>
          <w:sz w:val="20"/>
        </w:rPr>
        <w:t>(yfir</w:t>
      </w:r>
      <w:r>
        <w:rPr>
          <w:spacing w:val="-4"/>
          <w:sz w:val="20"/>
        </w:rPr>
        <w:t> </w:t>
      </w:r>
      <w:r>
        <w:rPr>
          <w:sz w:val="20"/>
        </w:rPr>
        <w:t>40</w:t>
      </w:r>
      <w:r>
        <w:rPr>
          <w:spacing w:val="-4"/>
          <w:sz w:val="20"/>
        </w:rPr>
        <w:t> </w:t>
      </w:r>
      <w:r>
        <w:rPr>
          <w:sz w:val="20"/>
        </w:rPr>
        <w:t>á</w:t>
      </w:r>
      <w:r>
        <w:rPr>
          <w:spacing w:val="-4"/>
          <w:sz w:val="20"/>
        </w:rPr>
        <w:t> </w:t>
      </w:r>
      <w:r>
        <w:rPr>
          <w:sz w:val="20"/>
        </w:rPr>
        <w:t>ársgrundvelli)</w:t>
      </w:r>
    </w:p>
    <w:p>
      <w:pPr>
        <w:pStyle w:val="BodyText"/>
        <w:ind w:left="0"/>
      </w:pPr>
    </w:p>
    <w:p>
      <w:pPr>
        <w:pStyle w:val="BodyText"/>
        <w:spacing w:before="7"/>
        <w:ind w:left="0"/>
        <w:rPr>
          <w:sz w:val="19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15745024" from="80.6063pt,-11.343075pt" to="526.6693pt,-11.343075pt" stroked="true" strokeweight=".25pt" strokecolor="#a98150">
            <v:stroke dashstyle="solid"/>
            <w10:wrap type="none"/>
          </v:line>
        </w:pict>
      </w:r>
      <w:r>
        <w:rPr/>
        <w:t>Hvert</w:t>
      </w:r>
      <w:r>
        <w:rPr>
          <w:spacing w:val="-2"/>
        </w:rPr>
        <w:t> </w:t>
      </w:r>
      <w:r>
        <w:rPr/>
        <w:t>er</w:t>
      </w:r>
      <w:r>
        <w:rPr>
          <w:spacing w:val="-6"/>
        </w:rPr>
        <w:t> </w:t>
      </w:r>
      <w:r>
        <w:rPr/>
        <w:t>umfang</w:t>
      </w:r>
      <w:r>
        <w:rPr>
          <w:spacing w:val="-2"/>
        </w:rPr>
        <w:t> </w:t>
      </w:r>
      <w:r>
        <w:rPr/>
        <w:t>viðskipta</w:t>
      </w:r>
      <w:r>
        <w:rPr>
          <w:spacing w:val="-2"/>
        </w:rPr>
        <w:t> </w:t>
      </w:r>
      <w:r>
        <w:rPr/>
        <w:t>þinna</w:t>
      </w:r>
      <w:r>
        <w:rPr>
          <w:spacing w:val="-3"/>
        </w:rPr>
        <w:t> </w:t>
      </w:r>
      <w:r>
        <w:rPr/>
        <w:t>að</w:t>
      </w:r>
      <w:r>
        <w:rPr>
          <w:spacing w:val="-1"/>
        </w:rPr>
        <w:t> </w:t>
      </w:r>
      <w:r>
        <w:rPr/>
        <w:t>meðaltali</w:t>
      </w:r>
      <w:r>
        <w:rPr>
          <w:spacing w:val="-2"/>
        </w:rPr>
        <w:t> </w:t>
      </w:r>
      <w:r>
        <w:rPr/>
        <w:t>á</w:t>
      </w:r>
      <w:r>
        <w:rPr>
          <w:spacing w:val="-2"/>
        </w:rPr>
        <w:t> </w:t>
      </w:r>
      <w:r>
        <w:rPr/>
        <w:t>ársfjórðungi</w:t>
      </w:r>
      <w:r>
        <w:rPr>
          <w:spacing w:val="-1"/>
        </w:rPr>
        <w:t> </w:t>
      </w:r>
      <w:r>
        <w:rPr/>
        <w:t>sl.</w:t>
      </w:r>
      <w:r>
        <w:rPr>
          <w:spacing w:val="-3"/>
        </w:rPr>
        <w:t> </w:t>
      </w:r>
      <w:r>
        <w:rPr/>
        <w:t>ár</w:t>
      </w:r>
      <w:r>
        <w:rPr>
          <w:spacing w:val="-6"/>
        </w:rPr>
        <w:t> </w:t>
      </w:r>
      <w:r>
        <w:rPr/>
        <w:t>með</w:t>
      </w:r>
      <w:r>
        <w:rPr>
          <w:spacing w:val="-1"/>
        </w:rPr>
        <w:t> </w:t>
      </w:r>
      <w:r>
        <w:rPr/>
        <w:t>afleiður?*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108" w:after="0"/>
        <w:ind w:left="764" w:right="0" w:hanging="324"/>
        <w:jc w:val="left"/>
        <w:rPr>
          <w:sz w:val="20"/>
        </w:rPr>
      </w:pPr>
      <w:r>
        <w:rPr>
          <w:sz w:val="20"/>
        </w:rPr>
        <w:t>Undir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m.kr.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47" w:after="0"/>
        <w:ind w:left="764" w:right="0" w:hanging="324"/>
        <w:jc w:val="left"/>
        <w:rPr>
          <w:sz w:val="20"/>
        </w:rPr>
      </w:pPr>
      <w:r>
        <w:rPr>
          <w:sz w:val="20"/>
        </w:rPr>
        <w:t>1-5</w:t>
      </w:r>
      <w:r>
        <w:rPr>
          <w:spacing w:val="-6"/>
          <w:sz w:val="20"/>
        </w:rPr>
        <w:t> </w:t>
      </w:r>
      <w:r>
        <w:rPr>
          <w:sz w:val="20"/>
        </w:rPr>
        <w:t>m.kr.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51" w:after="0"/>
        <w:ind w:left="764" w:right="0" w:hanging="324"/>
        <w:jc w:val="left"/>
        <w:rPr>
          <w:sz w:val="20"/>
        </w:rPr>
      </w:pPr>
      <w:r>
        <w:rPr>
          <w:sz w:val="20"/>
        </w:rPr>
        <w:t>5-20</w:t>
      </w:r>
      <w:r>
        <w:rPr>
          <w:spacing w:val="-6"/>
          <w:sz w:val="20"/>
        </w:rPr>
        <w:t> </w:t>
      </w:r>
      <w:r>
        <w:rPr>
          <w:sz w:val="20"/>
        </w:rPr>
        <w:t>m.kr.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49" w:after="0"/>
        <w:ind w:left="764" w:right="0" w:hanging="324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45536" from="80.6063pt,25.475025pt" to="526.6693pt,25.475025pt" stroked="true" strokeweight=".25pt" strokecolor="#a9815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6048" from="315.880890pt,101.867729pt" to="526.66889pt,101.867729pt" stroked="true" strokeweight=".5pt" strokecolor="#000000">
            <v:stroke dashstyle="solid"/>
            <w10:wrap type="none"/>
          </v:line>
        </w:pict>
      </w:r>
      <w:r>
        <w:rPr>
          <w:sz w:val="20"/>
        </w:rPr>
        <w:t>Yfir</w:t>
      </w:r>
      <w:r>
        <w:rPr>
          <w:spacing w:val="-9"/>
          <w:sz w:val="20"/>
        </w:rPr>
        <w:t> </w:t>
      </w:r>
      <w:r>
        <w:rPr>
          <w:sz w:val="20"/>
        </w:rPr>
        <w:t>20</w:t>
      </w:r>
      <w:r>
        <w:rPr>
          <w:spacing w:val="-7"/>
          <w:sz w:val="20"/>
        </w:rPr>
        <w:t> </w:t>
      </w:r>
      <w:r>
        <w:rPr>
          <w:sz w:val="20"/>
        </w:rPr>
        <w:t>m.kr.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9"/>
        <w:ind w:left="0"/>
        <w:rPr>
          <w:sz w:val="10"/>
        </w:rPr>
      </w:pPr>
      <w:r>
        <w:rPr/>
        <w:pict>
          <v:shape style="position:absolute;margin-left:80.6063pt;margin-top:7.440766pt;width:210.8pt;height:.1pt;mso-position-horizontal-relative:page;mso-position-vertical-relative:paragraph;z-index:-15713280;mso-wrap-distance-left:0;mso-wrap-distance-right:0" id="docshape11" coordorigin="1612,149" coordsize="4216,0" path="m1612,149l5828,149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tabs>
          <w:tab w:pos="5710" w:val="left" w:leader="none"/>
        </w:tabs>
        <w:spacing w:before="53"/>
        <w:ind w:left="1628" w:right="0" w:firstLine="0"/>
        <w:jc w:val="left"/>
        <w:rPr>
          <w:sz w:val="14"/>
        </w:rPr>
      </w:pPr>
      <w:r>
        <w:rPr>
          <w:sz w:val="14"/>
        </w:rPr>
        <w:t>Staður</w:t>
      </w:r>
      <w:r>
        <w:rPr>
          <w:spacing w:val="-3"/>
          <w:sz w:val="14"/>
        </w:rPr>
        <w:t> </w:t>
      </w:r>
      <w:r>
        <w:rPr>
          <w:sz w:val="14"/>
        </w:rPr>
        <w:t>og</w:t>
      </w:r>
      <w:r>
        <w:rPr>
          <w:spacing w:val="-1"/>
          <w:sz w:val="14"/>
        </w:rPr>
        <w:t> </w:t>
      </w:r>
      <w:r>
        <w:rPr>
          <w:sz w:val="14"/>
        </w:rPr>
        <w:t>dagsetning</w:t>
        <w:tab/>
        <w:t>Undirskrift</w:t>
      </w:r>
      <w:r>
        <w:rPr>
          <w:spacing w:val="-5"/>
          <w:sz w:val="14"/>
        </w:rPr>
        <w:t> </w:t>
      </w:r>
      <w:r>
        <w:rPr>
          <w:sz w:val="14"/>
        </w:rPr>
        <w:t>framkvæmdastjóra/prókúruhafa</w:t>
      </w:r>
    </w:p>
    <w:sectPr>
      <w:pgSz w:w="11910" w:h="16840"/>
      <w:pgMar w:header="0" w:footer="448" w:top="1140" w:bottom="640" w:left="150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imesNewRomanPS-BoldItalicMT">
    <w:altName w:val="TimesNewRomanPS-BoldItalicMT"/>
    <w:charset w:val="0"/>
    <w:family w:val="roman"/>
    <w:pitch w:val="variable"/>
  </w:font>
  <w:font w:name="Minion Pro">
    <w:altName w:val="Minion Pro"/>
    <w:charset w:val="0"/>
    <w:family w:val="roman"/>
    <w:pitch w:val="variable"/>
  </w:font>
  <w:font w:name="Wingdings 2">
    <w:altName w:val="Wingdings 2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line style="position:absolute;mso-position-horizontal-relative:page;mso-position-vertical-relative:page;z-index:-15946752" from="80.8228pt,805.640015pt" to="514.6688pt,805.640015pt" stroked="true" strokeweight=".25pt" strokecolor="#a9815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9.563004pt;margin-top:805.709534pt;width:315.350pt;height:11.45pt;mso-position-horizontal-relative:page;mso-position-vertical-relative:page;z-index:-15946240" type="#_x0000_t202" id="docshape1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Minion Pro" w:hAnsi="Minion Pro"/>
                    <w:sz w:val="14"/>
                  </w:rPr>
                </w:pPr>
                <w:r>
                  <w:rPr>
                    <w:rFonts w:ascii="Minion Pro" w:hAnsi="Minion Pro"/>
                    <w:sz w:val="14"/>
                  </w:rPr>
                  <w:t>Kvika</w:t>
                </w:r>
                <w:r>
                  <w:rPr>
                    <w:rFonts w:ascii="Minion Pro" w:hAnsi="Minion Pro"/>
                    <w:spacing w:val="-2"/>
                    <w:sz w:val="14"/>
                  </w:rPr>
                  <w:t> </w:t>
                </w:r>
                <w:r>
                  <w:rPr>
                    <w:rFonts w:ascii="Minion Pro" w:hAnsi="Minion Pro"/>
                    <w:sz w:val="14"/>
                  </w:rPr>
                  <w:t>banki</w:t>
                </w:r>
                <w:r>
                  <w:rPr>
                    <w:rFonts w:ascii="Minion Pro" w:hAnsi="Minion Pro"/>
                    <w:spacing w:val="-2"/>
                    <w:sz w:val="14"/>
                  </w:rPr>
                  <w:t> </w:t>
                </w:r>
                <w:r>
                  <w:rPr>
                    <w:rFonts w:ascii="Minion Pro" w:hAnsi="Minion Pro"/>
                    <w:sz w:val="14"/>
                  </w:rPr>
                  <w:t>hf.</w:t>
                </w:r>
                <w:r>
                  <w:rPr>
                    <w:rFonts w:ascii="Minion Pro" w:hAnsi="Minion Pro"/>
                    <w:spacing w:val="29"/>
                    <w:sz w:val="14"/>
                  </w:rPr>
                  <w:t> </w:t>
                </w:r>
                <w:r>
                  <w:rPr>
                    <w:rFonts w:ascii="Minion Pro" w:hAnsi="Minion Pro"/>
                    <w:sz w:val="14"/>
                  </w:rPr>
                  <w:t>•</w:t>
                </w:r>
                <w:r>
                  <w:rPr>
                    <w:rFonts w:ascii="Minion Pro" w:hAnsi="Minion Pro"/>
                    <w:spacing w:val="29"/>
                    <w:sz w:val="14"/>
                  </w:rPr>
                  <w:t> </w:t>
                </w:r>
                <w:r>
                  <w:rPr>
                    <w:rFonts w:ascii="Minion Pro" w:hAnsi="Minion Pro"/>
                    <w:sz w:val="14"/>
                  </w:rPr>
                  <w:t>Katrínartúni</w:t>
                </w:r>
                <w:r>
                  <w:rPr>
                    <w:rFonts w:ascii="Minion Pro" w:hAnsi="Minion Pro"/>
                    <w:spacing w:val="-2"/>
                    <w:sz w:val="14"/>
                  </w:rPr>
                  <w:t> </w:t>
                </w:r>
                <w:r>
                  <w:rPr>
                    <w:rFonts w:ascii="Minion Pro" w:hAnsi="Minion Pro"/>
                    <w:sz w:val="14"/>
                  </w:rPr>
                  <w:t>2</w:t>
                </w:r>
                <w:r>
                  <w:rPr>
                    <w:rFonts w:ascii="Minion Pro" w:hAnsi="Minion Pro"/>
                    <w:spacing w:val="29"/>
                    <w:sz w:val="14"/>
                  </w:rPr>
                  <w:t> </w:t>
                </w:r>
                <w:r>
                  <w:rPr>
                    <w:rFonts w:ascii="Minion Pro" w:hAnsi="Minion Pro"/>
                    <w:sz w:val="14"/>
                  </w:rPr>
                  <w:t>•</w:t>
                </w:r>
                <w:r>
                  <w:rPr>
                    <w:rFonts w:ascii="Minion Pro" w:hAnsi="Minion Pro"/>
                    <w:spacing w:val="29"/>
                    <w:sz w:val="14"/>
                  </w:rPr>
                  <w:t> </w:t>
                </w:r>
                <w:r>
                  <w:rPr>
                    <w:rFonts w:ascii="Minion Pro" w:hAnsi="Minion Pro"/>
                    <w:sz w:val="14"/>
                  </w:rPr>
                  <w:t>105</w:t>
                </w:r>
                <w:r>
                  <w:rPr>
                    <w:rFonts w:ascii="Minion Pro" w:hAnsi="Minion Pro"/>
                    <w:spacing w:val="-2"/>
                    <w:sz w:val="14"/>
                  </w:rPr>
                  <w:t> </w:t>
                </w:r>
                <w:r>
                  <w:rPr>
                    <w:rFonts w:ascii="Minion Pro" w:hAnsi="Minion Pro"/>
                    <w:sz w:val="14"/>
                  </w:rPr>
                  <w:t>Reykjavík</w:t>
                </w:r>
                <w:r>
                  <w:rPr>
                    <w:rFonts w:ascii="Minion Pro" w:hAnsi="Minion Pro"/>
                    <w:spacing w:val="29"/>
                    <w:sz w:val="14"/>
                  </w:rPr>
                  <w:t> </w:t>
                </w:r>
                <w:r>
                  <w:rPr>
                    <w:rFonts w:ascii="Minion Pro" w:hAnsi="Minion Pro"/>
                    <w:sz w:val="14"/>
                  </w:rPr>
                  <w:t>•</w:t>
                </w:r>
                <w:r>
                  <w:rPr>
                    <w:rFonts w:ascii="Minion Pro" w:hAnsi="Minion Pro"/>
                    <w:spacing w:val="28"/>
                    <w:sz w:val="14"/>
                  </w:rPr>
                  <w:t> </w:t>
                </w:r>
                <w:r>
                  <w:rPr>
                    <w:rFonts w:ascii="Minion Pro" w:hAnsi="Minion Pro"/>
                    <w:sz w:val="14"/>
                  </w:rPr>
                  <w:t>Ísland</w:t>
                </w:r>
                <w:r>
                  <w:rPr>
                    <w:rFonts w:ascii="Minion Pro" w:hAnsi="Minion Pro"/>
                    <w:spacing w:val="29"/>
                    <w:sz w:val="14"/>
                  </w:rPr>
                  <w:t> </w:t>
                </w:r>
                <w:r>
                  <w:rPr>
                    <w:rFonts w:ascii="Minion Pro" w:hAnsi="Minion Pro"/>
                    <w:sz w:val="14"/>
                  </w:rPr>
                  <w:t>•</w:t>
                </w:r>
                <w:r>
                  <w:rPr>
                    <w:rFonts w:ascii="Minion Pro" w:hAnsi="Minion Pro"/>
                    <w:spacing w:val="29"/>
                    <w:sz w:val="14"/>
                  </w:rPr>
                  <w:t> </w:t>
                </w:r>
                <w:r>
                  <w:rPr>
                    <w:rFonts w:ascii="Minion Pro" w:hAnsi="Minion Pro"/>
                    <w:sz w:val="14"/>
                  </w:rPr>
                  <w:t>Sími:</w:t>
                </w:r>
                <w:r>
                  <w:rPr>
                    <w:rFonts w:ascii="Minion Pro" w:hAnsi="Minion Pro"/>
                    <w:spacing w:val="-2"/>
                    <w:sz w:val="14"/>
                  </w:rPr>
                  <w:t> </w:t>
                </w:r>
                <w:r>
                  <w:rPr>
                    <w:rFonts w:ascii="Minion Pro" w:hAnsi="Minion Pro"/>
                    <w:sz w:val="14"/>
                  </w:rPr>
                  <w:t>540</w:t>
                </w:r>
                <w:r>
                  <w:rPr>
                    <w:rFonts w:ascii="Minion Pro" w:hAnsi="Minion Pro"/>
                    <w:spacing w:val="-1"/>
                    <w:sz w:val="14"/>
                  </w:rPr>
                  <w:t> </w:t>
                </w:r>
                <w:r>
                  <w:rPr>
                    <w:rFonts w:ascii="Minion Pro" w:hAnsi="Minion Pro"/>
                    <w:sz w:val="14"/>
                  </w:rPr>
                  <w:t>3200</w:t>
                </w:r>
                <w:r>
                  <w:rPr>
                    <w:rFonts w:ascii="Minion Pro" w:hAnsi="Minion Pro"/>
                    <w:spacing w:val="28"/>
                    <w:sz w:val="14"/>
                  </w:rPr>
                  <w:t> </w:t>
                </w:r>
                <w:r>
                  <w:rPr>
                    <w:rFonts w:ascii="Minion Pro" w:hAnsi="Minion Pro"/>
                    <w:sz w:val="14"/>
                  </w:rPr>
                  <w:t>•</w:t>
                </w:r>
                <w:r>
                  <w:rPr>
                    <w:rFonts w:ascii="Minion Pro" w:hAnsi="Minion Pro"/>
                    <w:spacing w:val="29"/>
                    <w:sz w:val="14"/>
                  </w:rPr>
                  <w:t> </w:t>
                </w:r>
                <w:hyperlink r:id="rId1">
                  <w:r>
                    <w:rPr>
                      <w:rFonts w:ascii="Minion Pro" w:hAnsi="Minion Pro"/>
                      <w:sz w:val="14"/>
                    </w:rPr>
                    <w:t>www.kvika.is</w:t>
                  </w:r>
                </w:hyperlink>
                <w:r>
                  <w:rPr>
                    <w:rFonts w:ascii="Minion Pro" w:hAnsi="Minion Pro"/>
                    <w:spacing w:val="29"/>
                    <w:sz w:val="14"/>
                  </w:rPr>
                  <w:t> </w:t>
                </w:r>
                <w:r>
                  <w:rPr>
                    <w:rFonts w:ascii="Minion Pro" w:hAnsi="Minion Pro"/>
                    <w:sz w:val="14"/>
                  </w:rPr>
                  <w:t>•</w:t>
                </w:r>
                <w:r>
                  <w:rPr>
                    <w:rFonts w:ascii="Minion Pro" w:hAnsi="Minion Pro"/>
                    <w:spacing w:val="28"/>
                    <w:sz w:val="14"/>
                  </w:rPr>
                  <w:t> </w:t>
                </w:r>
                <w:r>
                  <w:rPr>
                    <w:rFonts w:ascii="Minion Pro" w:hAnsi="Minion Pro"/>
                    <w:sz w:val="14"/>
                  </w:rPr>
                  <w:t>kt.</w:t>
                </w:r>
                <w:r>
                  <w:rPr>
                    <w:rFonts w:ascii="Minion Pro" w:hAnsi="Minion Pro"/>
                    <w:spacing w:val="-1"/>
                    <w:sz w:val="14"/>
                  </w:rPr>
                  <w:t> </w:t>
                </w:r>
                <w:r>
                  <w:rPr>
                    <w:rFonts w:ascii="Minion Pro" w:hAnsi="Minion Pro"/>
                    <w:sz w:val="14"/>
                  </w:rPr>
                  <w:t>5405022930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493.269989pt;margin-top:805.709534pt;width:22.65pt;height:11.45pt;mso-position-horizontal-relative:page;mso-position-vertical-relative:page;z-index:-15945728" type="#_x0000_t202" id="docshape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Minion Pro"/>
                    <w:sz w:val="14"/>
                  </w:rPr>
                </w:pPr>
                <w:r>
                  <w:rPr>
                    <w:rFonts w:ascii="Minion Pro"/>
                    <w:sz w:val="14"/>
                  </w:rPr>
                  <w:t>Bls.</w:t>
                </w:r>
                <w:r>
                  <w:rPr>
                    <w:rFonts w:ascii="Minion Pro"/>
                    <w:spacing w:val="-2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Minion Pro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Minion Pro"/>
                    <w:sz w:val="14"/>
                  </w:rPr>
                  <w:t>/7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"/>
      <w:lvlJc w:val="left"/>
      <w:pPr>
        <w:ind w:left="764" w:hanging="332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82" w:hanging="3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5" w:hanging="3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7" w:hanging="3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50" w:hanging="3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72" w:hanging="3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3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7" w:hanging="3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40" w:hanging="33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764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1852" w:right="1926"/>
      <w:jc w:val="center"/>
    </w:pPr>
    <w:rPr>
      <w:rFonts w:ascii="TimesNewRomanPS-BoldItalicMT" w:hAnsi="TimesNewRomanPS-BoldItalicMT" w:eastAsia="TimesNewRomanPS-BoldItalicMT" w:cs="TimesNewRomanPS-BoldItalicMT"/>
      <w:b/>
      <w:bCs/>
      <w:i/>
      <w:iCs/>
      <w:sz w:val="50"/>
      <w:szCs w:val="5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0"/>
      <w:ind w:left="764" w:hanging="324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3"/>
      <w:ind w:left="62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kvika.is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2021-09-08T16:03:16Z</dcterms:created>
  <dcterms:modified xsi:type="dcterms:W3CDTF">2021-09-08T16:03:16Z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2021-09-08T00:00:00Z</vt:filetime>
  </property>
</Properties>
</file>